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3B3AE2C4" w:rsidR="00FC1689" w:rsidRPr="003F2DC5" w:rsidRDefault="006F61F4" w:rsidP="006F61F4">
      <w:pPr>
        <w:jc w:val="center"/>
        <w:rPr>
          <w:b/>
          <w:sz w:val="20"/>
          <w:szCs w:val="20"/>
        </w:rPr>
      </w:pPr>
      <w:r w:rsidRPr="006F61F4">
        <w:rPr>
          <w:b/>
          <w:sz w:val="20"/>
          <w:szCs w:val="20"/>
          <w:lang w:val="kk-KZ"/>
        </w:rPr>
        <w:t>«8D05112 Экологиялық биоинженерия» білім беру бағдарламасы</w:t>
      </w:r>
    </w:p>
    <w:p w14:paraId="08DD5C4C" w14:textId="5D1A3BF6"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D87672"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87672" w:rsidRDefault="00B77F6B" w:rsidP="009A44E4">
            <w:pPr>
              <w:rPr>
                <w:b/>
                <w:sz w:val="20"/>
                <w:szCs w:val="20"/>
                <w:lang w:val="en-US"/>
              </w:rPr>
            </w:pPr>
            <w:r w:rsidRPr="00D87672">
              <w:rPr>
                <w:b/>
                <w:sz w:val="20"/>
                <w:szCs w:val="20"/>
                <w:lang w:val="kk-KZ"/>
              </w:rPr>
              <w:t xml:space="preserve">Пәннің </w:t>
            </w:r>
            <w:r w:rsidR="728A052F" w:rsidRPr="00D87672">
              <w:rPr>
                <w:b/>
                <w:bCs/>
                <w:sz w:val="20"/>
                <w:szCs w:val="20"/>
                <w:lang w:val="kk-KZ"/>
              </w:rPr>
              <w:t xml:space="preserve">ID </w:t>
            </w:r>
            <w:r w:rsidR="00E5557B" w:rsidRPr="00D87672">
              <w:rPr>
                <w:b/>
                <w:bCs/>
                <w:sz w:val="20"/>
                <w:szCs w:val="20"/>
                <w:lang w:val="kk-KZ"/>
              </w:rPr>
              <w:t xml:space="preserve">және </w:t>
            </w:r>
            <w:r w:rsidRPr="00D87672">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87672" w:rsidRDefault="00B77F6B" w:rsidP="005F518B">
            <w:pPr>
              <w:rPr>
                <w:b/>
                <w:sz w:val="20"/>
                <w:szCs w:val="20"/>
                <w:lang w:val="en-US"/>
              </w:rPr>
            </w:pPr>
            <w:r w:rsidRPr="00D87672">
              <w:rPr>
                <w:b/>
                <w:sz w:val="20"/>
                <w:szCs w:val="20"/>
                <w:lang w:val="kk-KZ"/>
              </w:rPr>
              <w:t xml:space="preserve">Білім алушының өзіндік жұмысын </w:t>
            </w:r>
          </w:p>
          <w:p w14:paraId="4C1423F1" w14:textId="09262C67" w:rsidR="005F518B" w:rsidRPr="00D87672" w:rsidRDefault="005F518B" w:rsidP="005F518B">
            <w:pPr>
              <w:rPr>
                <w:b/>
                <w:sz w:val="20"/>
                <w:szCs w:val="20"/>
                <w:lang w:val="en-US"/>
              </w:rPr>
            </w:pPr>
            <w:r w:rsidRPr="00D87672">
              <w:rPr>
                <w:b/>
                <w:sz w:val="20"/>
                <w:szCs w:val="20"/>
                <w:lang w:val="en-US"/>
              </w:rPr>
              <w:t>(</w:t>
            </w:r>
            <w:r w:rsidR="00B77F6B" w:rsidRPr="00D87672">
              <w:rPr>
                <w:b/>
                <w:sz w:val="20"/>
                <w:szCs w:val="20"/>
                <w:lang w:val="kk-KZ"/>
              </w:rPr>
              <w:t>БӨЖ</w:t>
            </w:r>
            <w:r w:rsidRPr="00D87672">
              <w:rPr>
                <w:b/>
                <w:sz w:val="20"/>
                <w:szCs w:val="20"/>
                <w:lang w:val="en-US"/>
              </w:rPr>
              <w:t>)</w:t>
            </w:r>
          </w:p>
          <w:p w14:paraId="5604C43D" w14:textId="503D17ED" w:rsidR="00AC0EFC" w:rsidRPr="00D87672" w:rsidRDefault="0090036D" w:rsidP="00EB0909">
            <w:pPr>
              <w:rPr>
                <w:bCs/>
                <w:i/>
                <w:iCs/>
                <w:sz w:val="20"/>
                <w:szCs w:val="20"/>
                <w:lang w:val="en-US"/>
              </w:rPr>
            </w:pPr>
            <w:r w:rsidRPr="00D87672">
              <w:rPr>
                <w:bCs/>
                <w:i/>
                <w:iCs/>
                <w:color w:val="FF0000"/>
                <w:sz w:val="20"/>
                <w:szCs w:val="20"/>
                <w:lang w:val="kk-KZ"/>
              </w:rPr>
              <w:t>Б</w:t>
            </w:r>
            <w:r w:rsidR="00EB0909" w:rsidRPr="00D87672">
              <w:rPr>
                <w:bCs/>
                <w:i/>
                <w:iCs/>
                <w:color w:val="FF0000"/>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87672" w:rsidRDefault="00E55C26" w:rsidP="0043016B">
            <w:pPr>
              <w:jc w:val="center"/>
              <w:rPr>
                <w:b/>
                <w:sz w:val="20"/>
                <w:szCs w:val="20"/>
                <w:lang w:val="en-US"/>
              </w:rPr>
            </w:pPr>
            <w:r w:rsidRPr="00D87672">
              <w:rPr>
                <w:b/>
                <w:sz w:val="20"/>
                <w:szCs w:val="20"/>
              </w:rPr>
              <w:t>К</w:t>
            </w:r>
            <w:r w:rsidRPr="00D87672">
              <w:rPr>
                <w:b/>
                <w:sz w:val="20"/>
                <w:szCs w:val="20"/>
                <w:lang w:val="kk-KZ"/>
              </w:rPr>
              <w:t>редит</w:t>
            </w:r>
            <w:r w:rsidR="0043016B" w:rsidRPr="00D87672">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87672" w:rsidRDefault="0043016B" w:rsidP="009A44E4">
            <w:pPr>
              <w:rPr>
                <w:b/>
                <w:sz w:val="20"/>
                <w:szCs w:val="20"/>
                <w:lang w:val="kk-KZ"/>
              </w:rPr>
            </w:pPr>
            <w:r w:rsidRPr="00D87672">
              <w:rPr>
                <w:b/>
                <w:sz w:val="20"/>
                <w:szCs w:val="20"/>
                <w:lang w:val="kk-KZ"/>
              </w:rPr>
              <w:t>К</w:t>
            </w:r>
            <w:r w:rsidR="00E55C26" w:rsidRPr="00D87672">
              <w:rPr>
                <w:b/>
                <w:sz w:val="20"/>
                <w:szCs w:val="20"/>
              </w:rPr>
              <w:t>редит</w:t>
            </w:r>
            <w:r w:rsidRPr="00D87672">
              <w:rPr>
                <w:b/>
                <w:sz w:val="20"/>
                <w:szCs w:val="20"/>
                <w:lang w:val="kk-KZ"/>
              </w:rPr>
              <w:t>-тердің</w:t>
            </w:r>
          </w:p>
          <w:p w14:paraId="430A0396" w14:textId="77777777" w:rsidR="0043016B" w:rsidRPr="00D87672" w:rsidRDefault="0043016B" w:rsidP="009A44E4">
            <w:pPr>
              <w:rPr>
                <w:b/>
                <w:sz w:val="20"/>
                <w:szCs w:val="20"/>
                <w:lang w:val="kk-KZ"/>
              </w:rPr>
            </w:pPr>
            <w:r w:rsidRPr="00D87672">
              <w:rPr>
                <w:b/>
                <w:sz w:val="20"/>
                <w:szCs w:val="20"/>
                <w:lang w:val="kk-KZ"/>
              </w:rPr>
              <w:t xml:space="preserve">жалпы </w:t>
            </w:r>
          </w:p>
          <w:p w14:paraId="5604C43F" w14:textId="42709710" w:rsidR="0043016B" w:rsidRPr="00D87672" w:rsidRDefault="0043016B" w:rsidP="009A44E4">
            <w:pPr>
              <w:rPr>
                <w:b/>
                <w:sz w:val="20"/>
                <w:szCs w:val="20"/>
              </w:rPr>
            </w:pPr>
            <w:r w:rsidRPr="00D8767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87672" w:rsidRDefault="0043016B" w:rsidP="0043016B">
            <w:pPr>
              <w:rPr>
                <w:b/>
                <w:sz w:val="20"/>
                <w:szCs w:val="20"/>
              </w:rPr>
            </w:pPr>
            <w:r w:rsidRPr="00D87672">
              <w:rPr>
                <w:b/>
                <w:sz w:val="20"/>
                <w:szCs w:val="20"/>
                <w:lang w:val="kk-KZ"/>
              </w:rPr>
              <w:t xml:space="preserve">Оқытушының жетекшілігімен білім алушының өзіндік жұмысы </w:t>
            </w:r>
          </w:p>
          <w:p w14:paraId="503C5D9E" w14:textId="5C7A9E74" w:rsidR="0043016B" w:rsidRPr="00D87672" w:rsidRDefault="0043016B" w:rsidP="0043016B">
            <w:pPr>
              <w:rPr>
                <w:b/>
                <w:sz w:val="20"/>
                <w:szCs w:val="20"/>
              </w:rPr>
            </w:pPr>
            <w:r w:rsidRPr="00D87672">
              <w:rPr>
                <w:b/>
                <w:sz w:val="20"/>
                <w:szCs w:val="20"/>
              </w:rPr>
              <w:t>(</w:t>
            </w:r>
            <w:r w:rsidRPr="00D87672">
              <w:rPr>
                <w:b/>
                <w:sz w:val="20"/>
                <w:szCs w:val="20"/>
                <w:lang w:val="kk-KZ"/>
              </w:rPr>
              <w:t>ОБӨЖ</w:t>
            </w:r>
            <w:r w:rsidRPr="00D87672">
              <w:rPr>
                <w:b/>
                <w:sz w:val="20"/>
                <w:szCs w:val="20"/>
              </w:rPr>
              <w:t>)</w:t>
            </w:r>
          </w:p>
          <w:p w14:paraId="5604C440" w14:textId="6F70DF1A" w:rsidR="00E55C26" w:rsidRPr="00D87672" w:rsidRDefault="0043016B" w:rsidP="00AC0EFC">
            <w:pPr>
              <w:rPr>
                <w:bCs/>
                <w:i/>
                <w:iCs/>
                <w:color w:val="FF0000"/>
                <w:sz w:val="20"/>
                <w:szCs w:val="20"/>
              </w:rPr>
            </w:pPr>
            <w:r w:rsidRPr="00D87672">
              <w:rPr>
                <w:bCs/>
                <w:i/>
                <w:iCs/>
                <w:color w:val="FF0000"/>
                <w:sz w:val="20"/>
                <w:szCs w:val="20"/>
                <w:lang w:val="kk-KZ"/>
              </w:rPr>
              <w:t>О</w:t>
            </w:r>
            <w:r w:rsidR="0090036D" w:rsidRPr="00D87672">
              <w:rPr>
                <w:bCs/>
                <w:i/>
                <w:iCs/>
                <w:color w:val="FF0000"/>
                <w:sz w:val="20"/>
                <w:szCs w:val="20"/>
                <w:lang w:val="kk-KZ"/>
              </w:rPr>
              <w:t>Б</w:t>
            </w:r>
            <w:r w:rsidRPr="00D87672">
              <w:rPr>
                <w:bCs/>
                <w:i/>
                <w:iCs/>
                <w:color w:val="FF0000"/>
                <w:sz w:val="20"/>
                <w:szCs w:val="20"/>
                <w:lang w:val="kk-KZ"/>
              </w:rPr>
              <w:t>ӨЖ,ОМӨЖ, ОДӨЖ оқыту деңгейіне қарап енгізіңіздер</w:t>
            </w:r>
          </w:p>
        </w:tc>
      </w:tr>
      <w:tr w:rsidR="00535DED" w:rsidRPr="00D87672" w14:paraId="5604C44A" w14:textId="77777777" w:rsidTr="035D9250">
        <w:trPr>
          <w:trHeight w:val="883"/>
        </w:trPr>
        <w:tc>
          <w:tcPr>
            <w:tcW w:w="2411" w:type="dxa"/>
            <w:vMerge/>
          </w:tcPr>
          <w:p w14:paraId="5604C443" w14:textId="77777777" w:rsidR="00EB0909" w:rsidRPr="00D87672"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87672"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87672" w:rsidRDefault="00EB0909" w:rsidP="00EB0909">
            <w:pPr>
              <w:jc w:val="center"/>
              <w:rPr>
                <w:b/>
                <w:sz w:val="20"/>
                <w:szCs w:val="20"/>
              </w:rPr>
            </w:pPr>
            <w:r w:rsidRPr="00D87672">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87672" w:rsidRDefault="00EB0909" w:rsidP="00EB0909">
            <w:pPr>
              <w:jc w:val="center"/>
              <w:rPr>
                <w:b/>
                <w:sz w:val="20"/>
                <w:szCs w:val="20"/>
              </w:rPr>
            </w:pPr>
            <w:r w:rsidRPr="00D87672">
              <w:rPr>
                <w:b/>
                <w:sz w:val="20"/>
                <w:szCs w:val="20"/>
                <w:lang w:val="kk-KZ"/>
              </w:rPr>
              <w:t>Семинар</w:t>
            </w:r>
            <w:r w:rsidRPr="00D87672">
              <w:rPr>
                <w:b/>
                <w:sz w:val="20"/>
                <w:szCs w:val="20"/>
              </w:rPr>
              <w:t xml:space="preserve"> сабақтар </w:t>
            </w:r>
            <w:r w:rsidRPr="00D87672">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87672" w:rsidRDefault="00EB0909" w:rsidP="00EB0909">
            <w:pPr>
              <w:jc w:val="center"/>
              <w:rPr>
                <w:b/>
                <w:sz w:val="20"/>
                <w:szCs w:val="20"/>
              </w:rPr>
            </w:pPr>
            <w:r w:rsidRPr="00D87672">
              <w:rPr>
                <w:b/>
                <w:sz w:val="20"/>
                <w:szCs w:val="20"/>
              </w:rPr>
              <w:t>Зерт. с</w:t>
            </w:r>
            <w:r w:rsidRPr="00D87672">
              <w:rPr>
                <w:b/>
                <w:sz w:val="20"/>
                <w:szCs w:val="20"/>
                <w:lang w:val="kk-KZ"/>
              </w:rPr>
              <w:t>абақтар</w:t>
            </w:r>
            <w:r w:rsidRPr="00D87672">
              <w:rPr>
                <w:b/>
                <w:sz w:val="20"/>
                <w:szCs w:val="20"/>
              </w:rPr>
              <w:t xml:space="preserve"> (ЗС)</w:t>
            </w:r>
          </w:p>
        </w:tc>
        <w:tc>
          <w:tcPr>
            <w:tcW w:w="992" w:type="dxa"/>
            <w:vMerge/>
          </w:tcPr>
          <w:p w14:paraId="5604C448" w14:textId="77777777" w:rsidR="00EB0909" w:rsidRPr="00D87672"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87672" w:rsidRDefault="00EB0909" w:rsidP="00EB0909">
            <w:pPr>
              <w:widowControl w:val="0"/>
              <w:pBdr>
                <w:top w:val="nil"/>
                <w:left w:val="nil"/>
                <w:bottom w:val="nil"/>
                <w:right w:val="nil"/>
                <w:between w:val="nil"/>
              </w:pBdr>
              <w:spacing w:line="276" w:lineRule="auto"/>
              <w:rPr>
                <w:b/>
                <w:sz w:val="20"/>
                <w:szCs w:val="20"/>
              </w:rPr>
            </w:pPr>
          </w:p>
        </w:tc>
      </w:tr>
      <w:tr w:rsidR="00535DED" w:rsidRPr="00D87672"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EF1672A" w:rsidR="00AB0852" w:rsidRPr="00D87672" w:rsidRDefault="00D87672">
            <w:pPr>
              <w:rPr>
                <w:sz w:val="20"/>
                <w:szCs w:val="20"/>
              </w:rPr>
            </w:pPr>
            <w:r w:rsidRPr="00D87672">
              <w:rPr>
                <w:color w:val="000000"/>
                <w:sz w:val="20"/>
                <w:szCs w:val="20"/>
              </w:rPr>
              <w:t>102087</w:t>
            </w:r>
            <w:r w:rsidRPr="00D87672">
              <w:rPr>
                <w:color w:val="000000"/>
                <w:sz w:val="20"/>
                <w:szCs w:val="20"/>
                <w:lang w:val="kk-KZ"/>
              </w:rPr>
              <w:t xml:space="preserve"> </w:t>
            </w:r>
            <w:r w:rsidRPr="00D87672">
              <w:rPr>
                <w:color w:val="000000"/>
                <w:sz w:val="20"/>
                <w:szCs w:val="20"/>
              </w:rPr>
              <w:t>Технологиялық биоэнергетика және қалдықтарды биологиялық өңдеу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27B4680" w:rsidR="00AB0852" w:rsidRPr="006F61F4" w:rsidRDefault="006F61F4">
            <w:pPr>
              <w:jc w:val="center"/>
              <w:rPr>
                <w:sz w:val="20"/>
                <w:szCs w:val="20"/>
              </w:rPr>
            </w:pPr>
            <w:r w:rsidRPr="006F61F4">
              <w:rPr>
                <w:bCs/>
                <w:iCs/>
                <w:sz w:val="20"/>
                <w:szCs w:val="20"/>
                <w:lang w:val="kk-KZ"/>
              </w:rPr>
              <w:t>5</w:t>
            </w:r>
            <w:r w:rsidR="00441994" w:rsidRPr="006F61F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A807CE2" w:rsidR="00AB0852" w:rsidRPr="006F61F4" w:rsidRDefault="00D87672">
            <w:pPr>
              <w:jc w:val="center"/>
              <w:rPr>
                <w:sz w:val="20"/>
                <w:szCs w:val="20"/>
                <w:lang w:val="kk-KZ"/>
              </w:rPr>
            </w:pPr>
            <w:r w:rsidRPr="006F61F4">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E43A6A4" w:rsidR="00AB0852" w:rsidRPr="006F61F4" w:rsidRDefault="00D87672">
            <w:pPr>
              <w:jc w:val="center"/>
              <w:rPr>
                <w:sz w:val="20"/>
                <w:szCs w:val="20"/>
                <w:lang w:val="kk-KZ"/>
              </w:rPr>
            </w:pPr>
            <w:r w:rsidRPr="006F61F4">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45CD8CB" w:rsidR="00AB0852" w:rsidRPr="006F61F4" w:rsidRDefault="00D87672">
            <w:pPr>
              <w:jc w:val="center"/>
              <w:rPr>
                <w:sz w:val="20"/>
                <w:szCs w:val="20"/>
                <w:lang w:val="kk-KZ"/>
              </w:rPr>
            </w:pPr>
            <w:r w:rsidRPr="006F61F4">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8F596EB" w:rsidR="00AB0852" w:rsidRPr="006F61F4" w:rsidRDefault="00D87672">
            <w:pPr>
              <w:jc w:val="center"/>
              <w:rPr>
                <w:sz w:val="20"/>
                <w:szCs w:val="20"/>
                <w:lang w:val="kk-KZ"/>
              </w:rPr>
            </w:pPr>
            <w:r w:rsidRPr="006F61F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FDBA135" w:rsidR="00AB0852" w:rsidRPr="006F61F4" w:rsidRDefault="00A2025E" w:rsidP="006F61F4">
            <w:pPr>
              <w:jc w:val="center"/>
              <w:rPr>
                <w:sz w:val="20"/>
                <w:szCs w:val="20"/>
                <w:lang w:val="kk-KZ"/>
              </w:rPr>
            </w:pPr>
            <w:r>
              <w:rPr>
                <w:bCs/>
                <w:iCs/>
                <w:sz w:val="20"/>
                <w:szCs w:val="20"/>
                <w:lang w:val="kk-KZ"/>
              </w:rPr>
              <w:t>5</w:t>
            </w:r>
            <w:bookmarkStart w:id="0" w:name="_GoBack"/>
            <w:bookmarkEnd w:id="0"/>
          </w:p>
        </w:tc>
      </w:tr>
      <w:tr w:rsidR="00931DE8" w:rsidRPr="00D87672"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87672" w:rsidRDefault="00F8266D" w:rsidP="00D73188">
            <w:pPr>
              <w:jc w:val="center"/>
              <w:rPr>
                <w:b/>
                <w:bCs/>
                <w:sz w:val="20"/>
                <w:szCs w:val="20"/>
              </w:rPr>
            </w:pPr>
            <w:r w:rsidRPr="00D87672">
              <w:rPr>
                <w:b/>
                <w:sz w:val="20"/>
                <w:szCs w:val="20"/>
                <w:lang w:val="kk-KZ"/>
              </w:rPr>
              <w:t>ПӘН</w:t>
            </w:r>
            <w:r w:rsidR="0043016B" w:rsidRPr="00D87672">
              <w:rPr>
                <w:b/>
                <w:sz w:val="20"/>
                <w:szCs w:val="20"/>
              </w:rPr>
              <w:t xml:space="preserve"> ТУРАЛЫ АКАДЕМИЯЛЫҚ АҚПАРАТ</w:t>
            </w:r>
          </w:p>
        </w:tc>
      </w:tr>
      <w:tr w:rsidR="00535DED" w:rsidRPr="00444977"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87672" w:rsidRDefault="008131FF" w:rsidP="006F61F4">
            <w:pPr>
              <w:pBdr>
                <w:top w:val="nil"/>
                <w:left w:val="nil"/>
                <w:bottom w:val="nil"/>
                <w:right w:val="nil"/>
                <w:between w:val="nil"/>
              </w:pBdr>
              <w:jc w:val="center"/>
              <w:rPr>
                <w:b/>
                <w:color w:val="000000"/>
                <w:sz w:val="20"/>
                <w:szCs w:val="20"/>
                <w:lang w:val="kk-KZ"/>
              </w:rPr>
            </w:pPr>
            <w:r w:rsidRPr="00D87672">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6D8E669E" w:rsidR="002B4684" w:rsidRPr="00D87672" w:rsidRDefault="0078340B" w:rsidP="006F61F4">
            <w:pPr>
              <w:jc w:val="center"/>
              <w:rPr>
                <w:b/>
                <w:sz w:val="20"/>
                <w:szCs w:val="20"/>
              </w:rPr>
            </w:pPr>
            <w:r w:rsidRPr="00D87672">
              <w:rPr>
                <w:b/>
                <w:sz w:val="20"/>
                <w:szCs w:val="20"/>
              </w:rPr>
              <w:t>Цикл</w:t>
            </w:r>
            <w:r w:rsidR="008131FF" w:rsidRPr="00D87672">
              <w:rPr>
                <w:b/>
                <w:sz w:val="20"/>
                <w:szCs w:val="20"/>
                <w:lang w:val="kk-KZ"/>
              </w:rPr>
              <w:t>ы</w:t>
            </w:r>
            <w:r w:rsidRPr="00D87672">
              <w:rPr>
                <w:b/>
                <w:sz w:val="20"/>
                <w:szCs w:val="20"/>
              </w:rPr>
              <w:t>,</w:t>
            </w:r>
          </w:p>
          <w:p w14:paraId="5604C457" w14:textId="1FE4F428" w:rsidR="0078340B" w:rsidRPr="00D87672" w:rsidRDefault="0078340B" w:rsidP="006F61F4">
            <w:pPr>
              <w:jc w:val="center"/>
              <w:rPr>
                <w:b/>
                <w:sz w:val="20"/>
                <w:szCs w:val="20"/>
                <w:lang w:val="kk-KZ"/>
              </w:rPr>
            </w:pPr>
            <w:r w:rsidRPr="00D87672">
              <w:rPr>
                <w:b/>
                <w:sz w:val="20"/>
                <w:szCs w:val="20"/>
              </w:rPr>
              <w:t>компонент</w:t>
            </w:r>
            <w:r w:rsidR="008131FF" w:rsidRPr="00D8767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87672" w:rsidRDefault="008131FF" w:rsidP="006F61F4">
            <w:pPr>
              <w:jc w:val="center"/>
              <w:rPr>
                <w:b/>
                <w:sz w:val="20"/>
                <w:szCs w:val="20"/>
                <w:lang w:val="kk-KZ"/>
              </w:rPr>
            </w:pPr>
            <w:r w:rsidRPr="00D87672">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87672" w:rsidRDefault="008131FF" w:rsidP="006F61F4">
            <w:pPr>
              <w:jc w:val="center"/>
              <w:rPr>
                <w:b/>
                <w:sz w:val="20"/>
                <w:szCs w:val="20"/>
                <w:lang w:val="kk-KZ"/>
              </w:rPr>
            </w:pPr>
            <w:r w:rsidRPr="00D87672">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87672" w:rsidRDefault="008131FF" w:rsidP="006F61F4">
            <w:pPr>
              <w:jc w:val="center"/>
              <w:rPr>
                <w:b/>
                <w:sz w:val="20"/>
                <w:szCs w:val="20"/>
                <w:lang w:val="kk-KZ"/>
              </w:rPr>
            </w:pPr>
            <w:r w:rsidRPr="00D87672">
              <w:rPr>
                <w:b/>
                <w:sz w:val="20"/>
                <w:szCs w:val="20"/>
                <w:lang w:val="kk-KZ"/>
              </w:rPr>
              <w:t>Қорытынды бақылаудың түрі мен платфо</w:t>
            </w:r>
            <w:r w:rsidR="008F65F1" w:rsidRPr="00D87672">
              <w:rPr>
                <w:b/>
                <w:sz w:val="20"/>
                <w:szCs w:val="20"/>
                <w:lang w:val="kk-KZ"/>
              </w:rPr>
              <w:t>ма</w:t>
            </w:r>
            <w:r w:rsidRPr="00D87672">
              <w:rPr>
                <w:b/>
                <w:sz w:val="20"/>
                <w:szCs w:val="20"/>
                <w:lang w:val="kk-KZ"/>
              </w:rPr>
              <w:t>сы</w:t>
            </w:r>
          </w:p>
        </w:tc>
      </w:tr>
      <w:tr w:rsidR="00D87672" w:rsidRPr="00D87672"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1C4F754" w:rsidR="00D87672" w:rsidRPr="00D87672" w:rsidRDefault="00D87672" w:rsidP="00D87672">
            <w:pPr>
              <w:pBdr>
                <w:top w:val="nil"/>
                <w:left w:val="nil"/>
                <w:bottom w:val="nil"/>
                <w:right w:val="nil"/>
                <w:between w:val="nil"/>
              </w:pBdr>
              <w:jc w:val="center"/>
              <w:rPr>
                <w:bCs/>
                <w:i/>
                <w:iCs/>
                <w:color w:val="FF0000"/>
                <w:sz w:val="20"/>
                <w:szCs w:val="20"/>
                <w:lang w:val="kk-KZ"/>
              </w:rPr>
            </w:pPr>
            <w:r w:rsidRPr="00D87672">
              <w:rPr>
                <w:bCs/>
                <w:iCs/>
                <w:sz w:val="20"/>
                <w:szCs w:val="20"/>
                <w:lang w:val="kk-KZ"/>
              </w:rPr>
              <w:t>Оффлайн</w:t>
            </w:r>
          </w:p>
          <w:p w14:paraId="5604C45C" w14:textId="6E0FA67F" w:rsidR="00D87672" w:rsidRPr="00D87672" w:rsidRDefault="00D87672" w:rsidP="00D8767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0ABB7E6" w:rsidR="00D87672" w:rsidRPr="00D87672" w:rsidRDefault="00D87672" w:rsidP="00D87672">
            <w:pPr>
              <w:jc w:val="center"/>
              <w:rPr>
                <w:sz w:val="20"/>
                <w:szCs w:val="20"/>
                <w:lang w:val="kk-KZ"/>
              </w:rPr>
            </w:pPr>
            <w:r>
              <w:rPr>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B9E8121" w:rsidR="00D87672" w:rsidRPr="00D87672" w:rsidRDefault="00D87672" w:rsidP="00D87672">
            <w:pPr>
              <w:jc w:val="center"/>
              <w:rPr>
                <w:sz w:val="20"/>
                <w:szCs w:val="20"/>
                <w:lang w:val="kk-KZ"/>
              </w:rPr>
            </w:pPr>
            <w:r w:rsidRPr="00D348F8">
              <w:rPr>
                <w:sz w:val="20"/>
                <w:szCs w:val="20"/>
              </w:rPr>
              <w:t>Ақпараттық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CC5E6" w14:textId="77777777" w:rsidR="00D87672" w:rsidRPr="00D348F8" w:rsidRDefault="00D87672" w:rsidP="00D87672">
            <w:pPr>
              <w:spacing w:after="35"/>
              <w:jc w:val="center"/>
              <w:rPr>
                <w:sz w:val="20"/>
                <w:szCs w:val="20"/>
              </w:rPr>
            </w:pPr>
            <w:r w:rsidRPr="00D348F8">
              <w:rPr>
                <w:sz w:val="20"/>
                <w:szCs w:val="20"/>
              </w:rPr>
              <w:t>Міндеттерді шешу,</w:t>
            </w:r>
          </w:p>
          <w:p w14:paraId="5604C45F" w14:textId="5CD0EC95" w:rsidR="00D87672" w:rsidRPr="00D87672" w:rsidRDefault="00D87672" w:rsidP="00D87672">
            <w:pPr>
              <w:jc w:val="center"/>
              <w:rPr>
                <w:sz w:val="20"/>
                <w:szCs w:val="20"/>
                <w:lang w:val="kk-KZ"/>
              </w:rPr>
            </w:pPr>
            <w:r w:rsidRPr="00D348F8">
              <w:rPr>
                <w:sz w:val="20"/>
                <w:szCs w:val="20"/>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E863056" w:rsidR="00D87672" w:rsidRPr="00D87672" w:rsidRDefault="00D87672" w:rsidP="00D87672">
            <w:pPr>
              <w:jc w:val="center"/>
              <w:rPr>
                <w:sz w:val="20"/>
                <w:szCs w:val="20"/>
                <w:lang w:val="kk-KZ"/>
              </w:rPr>
            </w:pPr>
            <w:r w:rsidRPr="00D87672">
              <w:rPr>
                <w:sz w:val="20"/>
                <w:szCs w:val="20"/>
                <w:lang w:val="kk-KZ"/>
              </w:rPr>
              <w:t>Жазбаша емтихан</w:t>
            </w:r>
          </w:p>
        </w:tc>
      </w:tr>
      <w:tr w:rsidR="00D87672" w:rsidRPr="00D87672"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D87672" w:rsidRPr="00D87672" w:rsidRDefault="00D87672" w:rsidP="00D87672">
            <w:pPr>
              <w:rPr>
                <w:b/>
                <w:sz w:val="20"/>
                <w:szCs w:val="20"/>
              </w:rPr>
            </w:pPr>
            <w:r w:rsidRPr="00D87672">
              <w:rPr>
                <w:b/>
                <w:sz w:val="20"/>
                <w:szCs w:val="20"/>
                <w:lang w:val="kk-KZ"/>
              </w:rPr>
              <w:t>Дәріскер</w:t>
            </w:r>
            <w:r w:rsidRPr="00D87672">
              <w:rPr>
                <w:b/>
                <w:sz w:val="20"/>
                <w:szCs w:val="20"/>
              </w:rPr>
              <w:t xml:space="preserve"> </w:t>
            </w:r>
            <w:r w:rsidRPr="00D87672">
              <w:rPr>
                <w:b/>
                <w:sz w:val="20"/>
                <w:szCs w:val="20"/>
                <w:lang w:val="kk-KZ"/>
              </w:rPr>
              <w:t>(лер</w:t>
            </w:r>
            <w:r w:rsidRPr="00D87672">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5559CC1" w:rsidR="00D87672" w:rsidRPr="00D87672" w:rsidRDefault="00D87672" w:rsidP="00D87672">
            <w:pPr>
              <w:jc w:val="both"/>
              <w:rPr>
                <w:sz w:val="20"/>
                <w:szCs w:val="20"/>
              </w:rPr>
            </w:pPr>
            <w:r w:rsidRPr="00BC1529">
              <w:rPr>
                <w:sz w:val="20"/>
                <w:szCs w:val="20"/>
                <w:shd w:val="clear" w:color="auto" w:fill="FFFFFF"/>
                <w:lang w:val="kk-KZ"/>
              </w:rPr>
              <w:t xml:space="preserve">б.ғ.д., профессор, </w:t>
            </w:r>
            <w:r w:rsidRPr="00BC1529">
              <w:rPr>
                <w:sz w:val="20"/>
                <w:szCs w:val="20"/>
                <w:shd w:val="clear" w:color="auto" w:fill="FFFFFF"/>
              </w:rPr>
              <w:t>Қазақстан</w:t>
            </w:r>
            <w:r w:rsidRPr="00D87672">
              <w:rPr>
                <w:sz w:val="20"/>
                <w:szCs w:val="20"/>
                <w:shd w:val="clear" w:color="auto" w:fill="FFFFFF"/>
              </w:rPr>
              <w:t xml:space="preserve"> </w:t>
            </w:r>
            <w:r w:rsidRPr="00BC1529">
              <w:rPr>
                <w:sz w:val="20"/>
                <w:szCs w:val="20"/>
                <w:shd w:val="clear" w:color="auto" w:fill="FFFFFF"/>
              </w:rPr>
              <w:t>Республикасы</w:t>
            </w:r>
            <w:r w:rsidRPr="00D87672">
              <w:rPr>
                <w:sz w:val="20"/>
                <w:szCs w:val="20"/>
                <w:shd w:val="clear" w:color="auto" w:fill="FFFFFF"/>
              </w:rPr>
              <w:t xml:space="preserve"> </w:t>
            </w:r>
            <w:r w:rsidRPr="00BC1529">
              <w:rPr>
                <w:sz w:val="20"/>
                <w:szCs w:val="20"/>
                <w:shd w:val="clear" w:color="auto" w:fill="FFFFFF"/>
              </w:rPr>
              <w:t>Ұлттық</w:t>
            </w:r>
            <w:r w:rsidRPr="00D87672">
              <w:rPr>
                <w:sz w:val="20"/>
                <w:szCs w:val="20"/>
                <w:shd w:val="clear" w:color="auto" w:fill="FFFFFF"/>
              </w:rPr>
              <w:t xml:space="preserve"> </w:t>
            </w:r>
            <w:r w:rsidRPr="00BC1529">
              <w:rPr>
                <w:sz w:val="20"/>
                <w:szCs w:val="20"/>
                <w:shd w:val="clear" w:color="auto" w:fill="FFFFFF"/>
              </w:rPr>
              <w:t>Ғылым</w:t>
            </w:r>
            <w:r w:rsidRPr="00D87672">
              <w:rPr>
                <w:sz w:val="20"/>
                <w:szCs w:val="20"/>
                <w:shd w:val="clear" w:color="auto" w:fill="FFFFFF"/>
              </w:rPr>
              <w:t xml:space="preserve"> </w:t>
            </w:r>
            <w:r w:rsidRPr="00BC1529">
              <w:rPr>
                <w:sz w:val="20"/>
                <w:szCs w:val="20"/>
                <w:shd w:val="clear" w:color="auto" w:fill="FFFFFF"/>
              </w:rPr>
              <w:t>академиясының</w:t>
            </w:r>
            <w:r w:rsidRPr="00D87672">
              <w:rPr>
                <w:sz w:val="20"/>
                <w:szCs w:val="20"/>
                <w:shd w:val="clear" w:color="auto" w:fill="FFFFFF"/>
              </w:rPr>
              <w:t xml:space="preserve"> </w:t>
            </w:r>
            <w:r w:rsidRPr="00BC1529">
              <w:rPr>
                <w:sz w:val="20"/>
                <w:szCs w:val="20"/>
                <w:shd w:val="clear" w:color="auto" w:fill="FFFFFF"/>
              </w:rPr>
              <w:t>академигі</w:t>
            </w:r>
            <w:r w:rsidRPr="00D87672">
              <w:rPr>
                <w:sz w:val="20"/>
                <w:szCs w:val="20"/>
                <w:shd w:val="clear" w:color="auto" w:fill="FFFFFF"/>
              </w:rPr>
              <w:t xml:space="preserve"> </w:t>
            </w:r>
            <w:r w:rsidRPr="00BC1529">
              <w:rPr>
                <w:sz w:val="20"/>
                <w:szCs w:val="20"/>
              </w:rPr>
              <w:t>Заядан</w:t>
            </w:r>
            <w:r w:rsidRPr="00D87672">
              <w:rPr>
                <w:sz w:val="20"/>
                <w:szCs w:val="20"/>
              </w:rPr>
              <w:t xml:space="preserve"> </w:t>
            </w:r>
            <w:r w:rsidRPr="00BC1529">
              <w:rPr>
                <w:sz w:val="20"/>
                <w:szCs w:val="20"/>
              </w:rPr>
              <w:t>Болатхан</w:t>
            </w:r>
            <w:r w:rsidRPr="00D87672">
              <w:rPr>
                <w:sz w:val="20"/>
                <w:szCs w:val="20"/>
              </w:rPr>
              <w:t xml:space="preserve"> </w:t>
            </w:r>
            <w:r w:rsidRPr="00BC1529">
              <w:rPr>
                <w:sz w:val="20"/>
                <w:szCs w:val="20"/>
              </w:rPr>
              <w:t>Казыхан</w:t>
            </w:r>
            <w:r w:rsidRPr="00BC1529">
              <w:rPr>
                <w:sz w:val="20"/>
                <w:szCs w:val="20"/>
                <w:lang w:val="kk-KZ"/>
              </w:rPr>
              <w:t>ұлы</w:t>
            </w:r>
          </w:p>
        </w:tc>
        <w:tc>
          <w:tcPr>
            <w:tcW w:w="2693" w:type="dxa"/>
            <w:gridSpan w:val="2"/>
            <w:vMerge/>
          </w:tcPr>
          <w:p w14:paraId="5604C464" w14:textId="77777777" w:rsidR="00D87672" w:rsidRPr="00D87672" w:rsidRDefault="00D87672" w:rsidP="00D87672">
            <w:pPr>
              <w:jc w:val="center"/>
              <w:rPr>
                <w:sz w:val="20"/>
                <w:szCs w:val="20"/>
              </w:rPr>
            </w:pPr>
          </w:p>
        </w:tc>
      </w:tr>
      <w:tr w:rsidR="00D87672" w:rsidRPr="00D87672"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D87672" w:rsidRPr="00D87672" w:rsidRDefault="00D87672" w:rsidP="00D87672">
            <w:pPr>
              <w:rPr>
                <w:b/>
                <w:sz w:val="20"/>
                <w:szCs w:val="20"/>
                <w:lang w:val="kk-KZ"/>
              </w:rPr>
            </w:pPr>
            <w:r w:rsidRPr="00D87672">
              <w:rPr>
                <w:b/>
                <w:sz w:val="20"/>
                <w:szCs w:val="20"/>
              </w:rPr>
              <w:t>e-mail</w:t>
            </w:r>
            <w:r w:rsidRPr="00D87672">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6B4333" w:rsidR="00D87672" w:rsidRPr="00D87672" w:rsidRDefault="00D87672" w:rsidP="00D87672">
            <w:pPr>
              <w:jc w:val="both"/>
              <w:rPr>
                <w:sz w:val="20"/>
                <w:szCs w:val="20"/>
              </w:rPr>
            </w:pPr>
            <w:r w:rsidRPr="00BC1529">
              <w:rPr>
                <w:i/>
                <w:sz w:val="20"/>
                <w:szCs w:val="20"/>
                <w:u w:val="single" w:color="000000"/>
                <w:lang w:val="kk-KZ"/>
              </w:rPr>
              <w:t>zayadan.bolatkhan@kaznu.kz</w:t>
            </w:r>
          </w:p>
        </w:tc>
        <w:tc>
          <w:tcPr>
            <w:tcW w:w="2693" w:type="dxa"/>
            <w:gridSpan w:val="2"/>
            <w:vMerge/>
          </w:tcPr>
          <w:p w14:paraId="5604C468" w14:textId="77777777" w:rsidR="00D87672" w:rsidRPr="00D87672" w:rsidRDefault="00D87672" w:rsidP="00D87672">
            <w:pPr>
              <w:widowControl w:val="0"/>
              <w:pBdr>
                <w:top w:val="nil"/>
                <w:left w:val="nil"/>
                <w:bottom w:val="nil"/>
                <w:right w:val="nil"/>
                <w:between w:val="nil"/>
              </w:pBdr>
              <w:spacing w:line="276" w:lineRule="auto"/>
              <w:rPr>
                <w:sz w:val="20"/>
                <w:szCs w:val="20"/>
              </w:rPr>
            </w:pPr>
          </w:p>
        </w:tc>
      </w:tr>
      <w:tr w:rsidR="00D87672" w:rsidRPr="00D87672"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D87672" w:rsidRPr="00D87672" w:rsidRDefault="00D87672" w:rsidP="00D87672">
            <w:pPr>
              <w:rPr>
                <w:b/>
                <w:sz w:val="20"/>
                <w:szCs w:val="20"/>
                <w:lang w:val="kk-KZ"/>
              </w:rPr>
            </w:pPr>
            <w:r w:rsidRPr="00D87672">
              <w:rPr>
                <w:b/>
                <w:sz w:val="20"/>
                <w:szCs w:val="20"/>
              </w:rPr>
              <w:t>Телефон</w:t>
            </w:r>
            <w:r w:rsidRPr="00D87672">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DFDC002" w:rsidR="00D87672" w:rsidRPr="00D87672" w:rsidRDefault="00D87672" w:rsidP="00D87672">
            <w:pPr>
              <w:jc w:val="both"/>
              <w:rPr>
                <w:sz w:val="20"/>
                <w:szCs w:val="20"/>
              </w:rPr>
            </w:pPr>
            <w:r w:rsidRPr="00BC1529">
              <w:rPr>
                <w:sz w:val="20"/>
                <w:szCs w:val="20"/>
              </w:rPr>
              <w:t>тел. +7 70</w:t>
            </w:r>
            <w:r w:rsidRPr="00BC1529">
              <w:rPr>
                <w:sz w:val="20"/>
                <w:szCs w:val="20"/>
                <w:lang w:val="en-US"/>
              </w:rPr>
              <w:t>14013301</w:t>
            </w:r>
          </w:p>
        </w:tc>
        <w:tc>
          <w:tcPr>
            <w:tcW w:w="2693" w:type="dxa"/>
            <w:gridSpan w:val="2"/>
            <w:vMerge/>
          </w:tcPr>
          <w:p w14:paraId="5604C46C" w14:textId="77777777" w:rsidR="00D87672" w:rsidRPr="00D87672" w:rsidRDefault="00D87672" w:rsidP="00D87672">
            <w:pPr>
              <w:widowControl w:val="0"/>
              <w:pBdr>
                <w:top w:val="nil"/>
                <w:left w:val="nil"/>
                <w:bottom w:val="nil"/>
                <w:right w:val="nil"/>
                <w:between w:val="nil"/>
              </w:pBdr>
              <w:spacing w:line="276" w:lineRule="auto"/>
              <w:rPr>
                <w:sz w:val="20"/>
                <w:szCs w:val="20"/>
              </w:rPr>
            </w:pPr>
          </w:p>
        </w:tc>
      </w:tr>
      <w:tr w:rsidR="00CF275E" w:rsidRPr="00D87672"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D87672" w:rsidRDefault="00A77510" w:rsidP="00F10360">
            <w:pPr>
              <w:rPr>
                <w:b/>
                <w:sz w:val="20"/>
                <w:szCs w:val="20"/>
              </w:rPr>
            </w:pPr>
            <w:r w:rsidRPr="00D87672">
              <w:rPr>
                <w:b/>
                <w:sz w:val="20"/>
                <w:szCs w:val="20"/>
              </w:rPr>
              <w:t>Ассистент</w:t>
            </w:r>
            <w:r w:rsidRPr="00D87672">
              <w:rPr>
                <w:b/>
                <w:sz w:val="20"/>
                <w:szCs w:val="20"/>
                <w:lang w:val="kk-KZ"/>
              </w:rPr>
              <w:t xml:space="preserve"> </w:t>
            </w:r>
            <w:r w:rsidRPr="00D87672">
              <w:rPr>
                <w:b/>
                <w:sz w:val="20"/>
                <w:szCs w:val="20"/>
              </w:rPr>
              <w:t>(</w:t>
            </w:r>
            <w:r w:rsidR="008131FF" w:rsidRPr="00D87672">
              <w:rPr>
                <w:b/>
                <w:sz w:val="20"/>
                <w:szCs w:val="20"/>
                <w:lang w:val="kk-KZ"/>
              </w:rPr>
              <w:t>тер</w:t>
            </w:r>
            <w:r w:rsidRPr="00D87672">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87672" w:rsidRDefault="00A77510">
            <w:pPr>
              <w:jc w:val="both"/>
              <w:rPr>
                <w:sz w:val="20"/>
                <w:szCs w:val="20"/>
              </w:rPr>
            </w:pPr>
          </w:p>
        </w:tc>
        <w:tc>
          <w:tcPr>
            <w:tcW w:w="2693" w:type="dxa"/>
            <w:gridSpan w:val="2"/>
            <w:vMerge/>
          </w:tcPr>
          <w:p w14:paraId="5604C470" w14:textId="77777777" w:rsidR="00A77510" w:rsidRPr="00D87672" w:rsidRDefault="00A77510">
            <w:pPr>
              <w:widowControl w:val="0"/>
              <w:pBdr>
                <w:top w:val="nil"/>
                <w:left w:val="nil"/>
                <w:bottom w:val="nil"/>
                <w:right w:val="nil"/>
                <w:between w:val="nil"/>
              </w:pBdr>
              <w:spacing w:line="276" w:lineRule="auto"/>
              <w:rPr>
                <w:sz w:val="20"/>
                <w:szCs w:val="20"/>
              </w:rPr>
            </w:pPr>
          </w:p>
        </w:tc>
      </w:tr>
      <w:tr w:rsidR="00CF275E" w:rsidRPr="00D87672"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87672" w:rsidRDefault="00A77510" w:rsidP="00F10360">
            <w:pPr>
              <w:rPr>
                <w:b/>
                <w:sz w:val="20"/>
                <w:szCs w:val="20"/>
                <w:lang w:val="kk-KZ"/>
              </w:rPr>
            </w:pPr>
            <w:r w:rsidRPr="00D87672">
              <w:rPr>
                <w:b/>
                <w:sz w:val="20"/>
                <w:szCs w:val="20"/>
              </w:rPr>
              <w:t>e-mail</w:t>
            </w:r>
            <w:r w:rsidRPr="00D87672">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87672" w:rsidRDefault="00A77510" w:rsidP="00F10360">
            <w:pPr>
              <w:jc w:val="both"/>
              <w:rPr>
                <w:sz w:val="20"/>
                <w:szCs w:val="20"/>
              </w:rPr>
            </w:pPr>
          </w:p>
        </w:tc>
        <w:tc>
          <w:tcPr>
            <w:tcW w:w="2693" w:type="dxa"/>
            <w:gridSpan w:val="2"/>
            <w:vMerge/>
          </w:tcPr>
          <w:p w14:paraId="5604C474" w14:textId="77777777" w:rsidR="00A77510" w:rsidRPr="00D87672" w:rsidRDefault="00A77510" w:rsidP="00F10360">
            <w:pPr>
              <w:widowControl w:val="0"/>
              <w:pBdr>
                <w:top w:val="nil"/>
                <w:left w:val="nil"/>
                <w:bottom w:val="nil"/>
                <w:right w:val="nil"/>
                <w:between w:val="nil"/>
              </w:pBdr>
              <w:spacing w:line="276" w:lineRule="auto"/>
              <w:rPr>
                <w:sz w:val="20"/>
                <w:szCs w:val="20"/>
              </w:rPr>
            </w:pPr>
          </w:p>
        </w:tc>
      </w:tr>
      <w:tr w:rsidR="00CF275E" w:rsidRPr="00D87672"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D87672" w:rsidRDefault="00A77510" w:rsidP="00F10360">
            <w:pPr>
              <w:rPr>
                <w:b/>
                <w:sz w:val="20"/>
                <w:szCs w:val="20"/>
                <w:lang w:val="kk-KZ"/>
              </w:rPr>
            </w:pPr>
            <w:r w:rsidRPr="00D87672">
              <w:rPr>
                <w:b/>
                <w:sz w:val="20"/>
                <w:szCs w:val="20"/>
              </w:rPr>
              <w:t>Телефон</w:t>
            </w:r>
            <w:r w:rsidR="008131FF" w:rsidRPr="00D87672">
              <w:rPr>
                <w:b/>
                <w:sz w:val="20"/>
                <w:szCs w:val="20"/>
                <w:lang w:val="kk-KZ"/>
              </w:rPr>
              <w:t>ы</w:t>
            </w:r>
            <w:r w:rsidRPr="00D87672">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87672" w:rsidRDefault="00A77510" w:rsidP="00F10360">
            <w:pPr>
              <w:jc w:val="both"/>
              <w:rPr>
                <w:sz w:val="20"/>
                <w:szCs w:val="20"/>
              </w:rPr>
            </w:pPr>
          </w:p>
        </w:tc>
        <w:tc>
          <w:tcPr>
            <w:tcW w:w="2693" w:type="dxa"/>
            <w:gridSpan w:val="2"/>
            <w:vMerge/>
          </w:tcPr>
          <w:p w14:paraId="5604C478" w14:textId="77777777" w:rsidR="00A77510" w:rsidRPr="00D87672" w:rsidRDefault="00A77510" w:rsidP="00F10360">
            <w:pPr>
              <w:widowControl w:val="0"/>
              <w:pBdr>
                <w:top w:val="nil"/>
                <w:left w:val="nil"/>
                <w:bottom w:val="nil"/>
                <w:right w:val="nil"/>
                <w:between w:val="nil"/>
              </w:pBdr>
              <w:spacing w:line="276" w:lineRule="auto"/>
              <w:rPr>
                <w:sz w:val="20"/>
                <w:szCs w:val="20"/>
              </w:rPr>
            </w:pPr>
          </w:p>
        </w:tc>
      </w:tr>
      <w:tr w:rsidR="00931DE8" w:rsidRPr="00D87672"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87672" w:rsidRDefault="00F8266D" w:rsidP="008131FF">
            <w:pPr>
              <w:jc w:val="center"/>
              <w:rPr>
                <w:color w:val="FF0000"/>
                <w:sz w:val="20"/>
                <w:szCs w:val="20"/>
              </w:rPr>
            </w:pPr>
            <w:r w:rsidRPr="00D87672">
              <w:rPr>
                <w:b/>
                <w:sz w:val="20"/>
                <w:szCs w:val="20"/>
                <w:lang w:val="kk-KZ"/>
              </w:rPr>
              <w:t>ПӘН</w:t>
            </w:r>
            <w:r w:rsidR="00CD0573" w:rsidRPr="00D87672">
              <w:rPr>
                <w:b/>
                <w:sz w:val="20"/>
                <w:szCs w:val="20"/>
              </w:rPr>
              <w:t>Н</w:t>
            </w:r>
            <w:r w:rsidR="00E130C8" w:rsidRPr="00D87672">
              <w:rPr>
                <w:b/>
                <w:sz w:val="20"/>
                <w:szCs w:val="20"/>
                <w:lang w:val="kk-KZ"/>
              </w:rPr>
              <w:t>І</w:t>
            </w:r>
            <w:r w:rsidR="008131FF" w:rsidRPr="00D87672">
              <w:rPr>
                <w:b/>
                <w:sz w:val="20"/>
                <w:szCs w:val="20"/>
              </w:rPr>
              <w:t>Ң АКАДЕМИЯЛЫҚ ПРЕЗЕНТАЦИЯСЫ</w:t>
            </w:r>
            <w:r w:rsidR="008131FF" w:rsidRPr="00D87672">
              <w:rPr>
                <w:color w:val="FF0000"/>
                <w:sz w:val="20"/>
                <w:szCs w:val="20"/>
              </w:rPr>
              <w:t xml:space="preserve"> </w:t>
            </w:r>
          </w:p>
          <w:p w14:paraId="2A523005" w14:textId="1879A045" w:rsidR="0058724E" w:rsidRPr="00D87672" w:rsidRDefault="00694E94" w:rsidP="00D73188">
            <w:pPr>
              <w:rPr>
                <w:color w:val="FF0000"/>
                <w:sz w:val="20"/>
                <w:szCs w:val="20"/>
              </w:rPr>
            </w:pPr>
            <w:r w:rsidRPr="00D87672">
              <w:rPr>
                <w:color w:val="FF0000"/>
                <w:sz w:val="20"/>
                <w:szCs w:val="20"/>
                <w:lang w:val="kk-KZ"/>
              </w:rPr>
              <w:t xml:space="preserve">  </w:t>
            </w:r>
          </w:p>
        </w:tc>
      </w:tr>
      <w:tr w:rsidR="00931DE8" w:rsidRPr="00D87672" w14:paraId="517E5341" w14:textId="77777777" w:rsidTr="001A6AA6">
        <w:tc>
          <w:tcPr>
            <w:tcW w:w="2411" w:type="dxa"/>
            <w:shd w:val="clear" w:color="auto" w:fill="auto"/>
          </w:tcPr>
          <w:p w14:paraId="53DE6BE6" w14:textId="079E37EC" w:rsidR="00A02A85" w:rsidRPr="00D87672" w:rsidRDefault="00A139C0" w:rsidP="00AD5D97">
            <w:pPr>
              <w:jc w:val="both"/>
              <w:rPr>
                <w:b/>
                <w:sz w:val="20"/>
                <w:szCs w:val="20"/>
              </w:rPr>
            </w:pPr>
            <w:r w:rsidRPr="00D87672">
              <w:rPr>
                <w:b/>
                <w:sz w:val="20"/>
                <w:szCs w:val="20"/>
                <w:lang w:val="kk-KZ"/>
              </w:rPr>
              <w:t>Пәннің мақсаты</w:t>
            </w:r>
            <w:r w:rsidR="00D87672" w:rsidRPr="00D87672">
              <w:rPr>
                <w:b/>
                <w:sz w:val="20"/>
                <w:szCs w:val="20"/>
                <w:lang w:val="kk-KZ"/>
              </w:rPr>
              <w:br/>
            </w:r>
          </w:p>
        </w:tc>
        <w:tc>
          <w:tcPr>
            <w:tcW w:w="5386" w:type="dxa"/>
            <w:gridSpan w:val="5"/>
            <w:shd w:val="clear" w:color="auto" w:fill="auto"/>
          </w:tcPr>
          <w:p w14:paraId="16DE28E7" w14:textId="0641FEAF" w:rsidR="00A02A85" w:rsidRPr="00D87672" w:rsidRDefault="00A139C0" w:rsidP="00A139C0">
            <w:pPr>
              <w:jc w:val="center"/>
              <w:rPr>
                <w:b/>
                <w:sz w:val="20"/>
                <w:szCs w:val="20"/>
                <w:lang w:val="kk-KZ"/>
              </w:rPr>
            </w:pPr>
            <w:r w:rsidRPr="00D87672">
              <w:rPr>
                <w:b/>
                <w:sz w:val="20"/>
                <w:szCs w:val="20"/>
                <w:lang w:val="kk-KZ"/>
              </w:rPr>
              <w:t>Оқытудан күтілетін нәтижелер (ОН)</w:t>
            </w:r>
            <w:r w:rsidR="00A02A85" w:rsidRPr="00D87672">
              <w:rPr>
                <w:b/>
                <w:sz w:val="20"/>
                <w:szCs w:val="20"/>
                <w:lang w:val="kk-KZ"/>
              </w:rPr>
              <w:t>*</w:t>
            </w:r>
          </w:p>
          <w:p w14:paraId="63D3F14B" w14:textId="456C1101" w:rsidR="00A02A85" w:rsidRPr="00D87672" w:rsidRDefault="00A02A85" w:rsidP="00D87672">
            <w:pPr>
              <w:jc w:val="both"/>
              <w:rPr>
                <w:b/>
                <w:sz w:val="20"/>
                <w:szCs w:val="20"/>
                <w:lang w:val="kk-KZ"/>
              </w:rPr>
            </w:pPr>
          </w:p>
        </w:tc>
        <w:tc>
          <w:tcPr>
            <w:tcW w:w="2693" w:type="dxa"/>
            <w:gridSpan w:val="2"/>
            <w:shd w:val="clear" w:color="auto" w:fill="auto"/>
          </w:tcPr>
          <w:p w14:paraId="44CDD827" w14:textId="77777777" w:rsidR="009D449C" w:rsidRPr="00D87672" w:rsidRDefault="009D449C" w:rsidP="006D6F87">
            <w:pPr>
              <w:jc w:val="center"/>
              <w:rPr>
                <w:rStyle w:val="normaltextrun"/>
                <w:b/>
                <w:bCs/>
                <w:color w:val="000000"/>
                <w:sz w:val="20"/>
                <w:szCs w:val="20"/>
                <w:shd w:val="clear" w:color="auto" w:fill="FFFFFF"/>
              </w:rPr>
            </w:pPr>
            <w:r w:rsidRPr="00D87672">
              <w:rPr>
                <w:rStyle w:val="normaltextrun"/>
                <w:b/>
                <w:bCs/>
                <w:color w:val="000000"/>
                <w:sz w:val="20"/>
                <w:szCs w:val="20"/>
                <w:shd w:val="clear" w:color="auto" w:fill="FFFFFF"/>
              </w:rPr>
              <w:t>ОН қол жеткізу индикаторлары (ЖИ)</w:t>
            </w:r>
          </w:p>
          <w:p w14:paraId="33C2C14C" w14:textId="5DD5252F" w:rsidR="00A02A85" w:rsidRPr="00D87672" w:rsidRDefault="00A02A85" w:rsidP="006D6F87">
            <w:pPr>
              <w:jc w:val="center"/>
              <w:rPr>
                <w:color w:val="FF0000"/>
                <w:sz w:val="20"/>
                <w:szCs w:val="20"/>
                <w:lang w:val="kk-KZ"/>
              </w:rPr>
            </w:pPr>
          </w:p>
        </w:tc>
      </w:tr>
      <w:tr w:rsidR="00931DE8" w:rsidRPr="00444977" w14:paraId="0EDC5837" w14:textId="77777777" w:rsidTr="001A6AA6">
        <w:trPr>
          <w:trHeight w:val="152"/>
        </w:trPr>
        <w:tc>
          <w:tcPr>
            <w:tcW w:w="2411" w:type="dxa"/>
            <w:vMerge w:val="restart"/>
            <w:shd w:val="clear" w:color="auto" w:fill="auto"/>
          </w:tcPr>
          <w:p w14:paraId="764CCBDD" w14:textId="5BD41DAB" w:rsidR="00A02A85" w:rsidRPr="00D87672" w:rsidRDefault="00AD5D97" w:rsidP="00B77F6B">
            <w:pPr>
              <w:jc w:val="both"/>
              <w:rPr>
                <w:b/>
                <w:sz w:val="20"/>
                <w:szCs w:val="20"/>
                <w:lang w:val="kk-KZ"/>
              </w:rPr>
            </w:pPr>
            <w:r>
              <w:rPr>
                <w:color w:val="000000"/>
                <w:sz w:val="20"/>
                <w:szCs w:val="20"/>
                <w:lang w:val="kk-KZ"/>
              </w:rPr>
              <w:t>Э</w:t>
            </w:r>
            <w:r w:rsidRPr="00D87672">
              <w:rPr>
                <w:color w:val="000000"/>
                <w:sz w:val="20"/>
                <w:szCs w:val="20"/>
              </w:rPr>
              <w:t>нергия алу кезінде пайдаланылатын микробиологиялық процестердің принциптері мен ерекшеліктерімен, шикізат пен микроорганизмдерге қойылатын талаптармен, продуцент микроорганизмдерді өсіру және өсіруді оңтайландыру әдістерімен, энергия алу әдістерімен, микробиологиялық синтез және трансформация негізінде нақты өнеркәсіптік өндірістермен таныстыру.</w:t>
            </w:r>
          </w:p>
        </w:tc>
        <w:tc>
          <w:tcPr>
            <w:tcW w:w="5386" w:type="dxa"/>
            <w:gridSpan w:val="5"/>
            <w:vMerge w:val="restart"/>
            <w:shd w:val="clear" w:color="auto" w:fill="auto"/>
          </w:tcPr>
          <w:p w14:paraId="5879C474" w14:textId="6CD2214A" w:rsidR="00A02A85" w:rsidRPr="00444977" w:rsidRDefault="00590274" w:rsidP="006F61F4">
            <w:pPr>
              <w:pStyle w:val="afe"/>
              <w:numPr>
                <w:ilvl w:val="0"/>
                <w:numId w:val="9"/>
              </w:numPr>
              <w:tabs>
                <w:tab w:val="left" w:pos="166"/>
                <w:tab w:val="left" w:pos="380"/>
              </w:tabs>
              <w:ind w:left="0" w:firstLine="0"/>
              <w:jc w:val="both"/>
              <w:rPr>
                <w:color w:val="FF0000"/>
                <w:sz w:val="20"/>
                <w:szCs w:val="20"/>
                <w:lang w:val="kk-KZ"/>
              </w:rPr>
            </w:pPr>
            <w:r>
              <w:rPr>
                <w:color w:val="000000"/>
                <w:sz w:val="20"/>
                <w:szCs w:val="20"/>
                <w:lang w:val="kk-KZ"/>
              </w:rPr>
              <w:t>И</w:t>
            </w:r>
            <w:r w:rsidR="00A0286C" w:rsidRPr="00D87672">
              <w:rPr>
                <w:color w:val="000000"/>
                <w:sz w:val="20"/>
                <w:szCs w:val="20"/>
                <w:lang w:val="kk-KZ"/>
              </w:rPr>
              <w:t xml:space="preserve">нженерлік биотехнология және инженерлік экология саласындағы энергия </w:t>
            </w:r>
            <w:r w:rsidR="00444977">
              <w:rPr>
                <w:color w:val="000000"/>
                <w:sz w:val="20"/>
                <w:szCs w:val="20"/>
                <w:lang w:val="kk-KZ"/>
              </w:rPr>
              <w:t xml:space="preserve">алу </w:t>
            </w:r>
            <w:r w:rsidR="00A0286C" w:rsidRPr="00D87672">
              <w:rPr>
                <w:color w:val="000000"/>
                <w:sz w:val="20"/>
                <w:szCs w:val="20"/>
                <w:lang w:val="kk-KZ"/>
              </w:rPr>
              <w:t>және ресурс үнемдеу</w:t>
            </w:r>
            <w:r w:rsidR="00444977">
              <w:rPr>
                <w:color w:val="000000"/>
                <w:sz w:val="20"/>
                <w:szCs w:val="20"/>
                <w:lang w:val="kk-KZ"/>
              </w:rPr>
              <w:t xml:space="preserve">ге </w:t>
            </w:r>
            <w:r w:rsidR="00444977" w:rsidRPr="00444977">
              <w:rPr>
                <w:sz w:val="20"/>
                <w:lang w:val="kk-KZ"/>
              </w:rPr>
              <w:t xml:space="preserve">арналған </w:t>
            </w:r>
            <w:r>
              <w:rPr>
                <w:sz w:val="20"/>
                <w:lang w:val="kk-KZ"/>
              </w:rPr>
              <w:t>технологияларын меңгеру;</w:t>
            </w:r>
          </w:p>
        </w:tc>
        <w:tc>
          <w:tcPr>
            <w:tcW w:w="2693" w:type="dxa"/>
            <w:gridSpan w:val="2"/>
            <w:shd w:val="clear" w:color="auto" w:fill="auto"/>
          </w:tcPr>
          <w:p w14:paraId="5272881B" w14:textId="06C89718" w:rsidR="00444977" w:rsidRPr="00590274" w:rsidRDefault="00590274" w:rsidP="00AD5D97">
            <w:pPr>
              <w:pStyle w:val="afe"/>
              <w:numPr>
                <w:ilvl w:val="1"/>
                <w:numId w:val="8"/>
              </w:numPr>
              <w:tabs>
                <w:tab w:val="left" w:pos="289"/>
              </w:tabs>
              <w:ind w:left="0" w:firstLine="0"/>
              <w:rPr>
                <w:color w:val="FF0000"/>
                <w:sz w:val="20"/>
                <w:szCs w:val="20"/>
                <w:lang w:val="kk-KZ"/>
              </w:rPr>
            </w:pPr>
            <w:r>
              <w:rPr>
                <w:color w:val="000000"/>
                <w:sz w:val="20"/>
                <w:szCs w:val="20"/>
                <w:lang w:val="kk-KZ"/>
              </w:rPr>
              <w:t>Э</w:t>
            </w:r>
            <w:r w:rsidRPr="00D87672">
              <w:rPr>
                <w:color w:val="000000"/>
                <w:sz w:val="20"/>
                <w:szCs w:val="20"/>
                <w:lang w:val="kk-KZ"/>
              </w:rPr>
              <w:t>кологиялық биоинженерия саласындағы зерттеулердің заманауи</w:t>
            </w:r>
            <w:r>
              <w:rPr>
                <w:color w:val="000000"/>
                <w:sz w:val="20"/>
                <w:szCs w:val="20"/>
                <w:lang w:val="kk-KZ"/>
              </w:rPr>
              <w:t xml:space="preserve"> әдістемесін түсінеді.</w:t>
            </w:r>
          </w:p>
        </w:tc>
      </w:tr>
      <w:tr w:rsidR="00931DE8" w:rsidRPr="00590274" w14:paraId="23C41C40" w14:textId="77777777" w:rsidTr="04599562">
        <w:trPr>
          <w:trHeight w:val="152"/>
        </w:trPr>
        <w:tc>
          <w:tcPr>
            <w:tcW w:w="2411" w:type="dxa"/>
            <w:vMerge/>
          </w:tcPr>
          <w:p w14:paraId="3630F8BE" w14:textId="302F0181" w:rsidR="00A02A85" w:rsidRPr="00D87672" w:rsidRDefault="00A02A85" w:rsidP="00B77F6B">
            <w:pPr>
              <w:jc w:val="both"/>
              <w:rPr>
                <w:b/>
                <w:sz w:val="20"/>
                <w:szCs w:val="20"/>
                <w:lang w:val="kk-KZ"/>
              </w:rPr>
            </w:pPr>
          </w:p>
        </w:tc>
        <w:tc>
          <w:tcPr>
            <w:tcW w:w="5386" w:type="dxa"/>
            <w:gridSpan w:val="5"/>
            <w:vMerge/>
          </w:tcPr>
          <w:p w14:paraId="0FC364CC" w14:textId="77777777" w:rsidR="00A02A85" w:rsidRPr="00D87672" w:rsidRDefault="00A02A85" w:rsidP="006F61F4">
            <w:pPr>
              <w:tabs>
                <w:tab w:val="left" w:pos="380"/>
              </w:tabs>
              <w:jc w:val="both"/>
              <w:rPr>
                <w:sz w:val="20"/>
                <w:szCs w:val="20"/>
                <w:lang w:val="kk-KZ"/>
              </w:rPr>
            </w:pPr>
          </w:p>
        </w:tc>
        <w:tc>
          <w:tcPr>
            <w:tcW w:w="2693" w:type="dxa"/>
            <w:gridSpan w:val="2"/>
            <w:shd w:val="clear" w:color="auto" w:fill="auto"/>
          </w:tcPr>
          <w:p w14:paraId="55FE9C6E" w14:textId="20009461" w:rsidR="00A02A85" w:rsidRPr="00590274" w:rsidRDefault="00A02A85" w:rsidP="00AD5D97">
            <w:pPr>
              <w:tabs>
                <w:tab w:val="left" w:pos="289"/>
              </w:tabs>
              <w:jc w:val="both"/>
              <w:rPr>
                <w:sz w:val="20"/>
                <w:szCs w:val="20"/>
                <w:lang w:val="kk-KZ"/>
              </w:rPr>
            </w:pPr>
            <w:r w:rsidRPr="00590274">
              <w:rPr>
                <w:sz w:val="20"/>
                <w:szCs w:val="20"/>
                <w:lang w:val="kk-KZ"/>
              </w:rPr>
              <w:t>1.2</w:t>
            </w:r>
            <w:r w:rsidR="00590274">
              <w:rPr>
                <w:color w:val="000000"/>
                <w:sz w:val="20"/>
                <w:szCs w:val="20"/>
                <w:lang w:val="kk-KZ"/>
              </w:rPr>
              <w:t xml:space="preserve"> </w:t>
            </w:r>
            <w:r w:rsidR="00590274">
              <w:rPr>
                <w:color w:val="000000"/>
                <w:sz w:val="20"/>
                <w:szCs w:val="20"/>
                <w:lang w:val="kk-KZ"/>
              </w:rPr>
              <w:t>Ғ</w:t>
            </w:r>
            <w:r w:rsidR="00590274" w:rsidRPr="00D87672">
              <w:rPr>
                <w:color w:val="000000"/>
                <w:sz w:val="20"/>
                <w:szCs w:val="20"/>
                <w:lang w:val="kk-KZ"/>
              </w:rPr>
              <w:t xml:space="preserve">ылыми мақалаларға </w:t>
            </w:r>
            <w:r w:rsidR="00590274">
              <w:rPr>
                <w:color w:val="000000"/>
                <w:sz w:val="20"/>
                <w:szCs w:val="20"/>
                <w:lang w:val="kk-KZ"/>
              </w:rPr>
              <w:t>шолу жасап</w:t>
            </w:r>
            <w:r w:rsidR="00590274" w:rsidRPr="00D87672">
              <w:rPr>
                <w:color w:val="000000"/>
                <w:sz w:val="20"/>
                <w:szCs w:val="20"/>
                <w:lang w:val="kk-KZ"/>
              </w:rPr>
              <w:t>, сондай-ақ оларды ашық баспасөзде жариялау мақсатында өз зерттеулерінің</w:t>
            </w:r>
            <w:r w:rsidR="00590274">
              <w:rPr>
                <w:color w:val="000000"/>
                <w:sz w:val="20"/>
                <w:szCs w:val="20"/>
                <w:lang w:val="kk-KZ"/>
              </w:rPr>
              <w:t xml:space="preserve"> нәтижелерін мақалаларда баяндай алады.</w:t>
            </w:r>
          </w:p>
        </w:tc>
      </w:tr>
      <w:tr w:rsidR="00931DE8" w:rsidRPr="00590274" w14:paraId="5932BD0F" w14:textId="77777777" w:rsidTr="04599562">
        <w:trPr>
          <w:trHeight w:val="76"/>
        </w:trPr>
        <w:tc>
          <w:tcPr>
            <w:tcW w:w="2411" w:type="dxa"/>
            <w:vMerge/>
          </w:tcPr>
          <w:p w14:paraId="067C6DC4" w14:textId="77777777" w:rsidR="00A02A85" w:rsidRPr="0059027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50BE413A" w14:textId="4D9E04DF" w:rsidR="00444977" w:rsidRDefault="00A02A85" w:rsidP="006F61F4">
            <w:pPr>
              <w:pStyle w:val="TableParagraph"/>
              <w:tabs>
                <w:tab w:val="left" w:pos="380"/>
                <w:tab w:val="left" w:pos="544"/>
              </w:tabs>
              <w:ind w:left="0" w:right="110"/>
              <w:jc w:val="both"/>
              <w:rPr>
                <w:sz w:val="20"/>
              </w:rPr>
            </w:pPr>
            <w:r w:rsidRPr="00D87672">
              <w:rPr>
                <w:sz w:val="20"/>
                <w:szCs w:val="20"/>
              </w:rPr>
              <w:t>2.</w:t>
            </w:r>
            <w:r w:rsidR="00444977">
              <w:rPr>
                <w:sz w:val="20"/>
                <w:szCs w:val="20"/>
              </w:rPr>
              <w:t xml:space="preserve"> </w:t>
            </w:r>
            <w:r w:rsidR="00590274" w:rsidRPr="000E5F79">
              <w:rPr>
                <w:sz w:val="20"/>
              </w:rPr>
              <w:t>Биоэнергетика</w:t>
            </w:r>
            <w:r w:rsidR="00590274">
              <w:rPr>
                <w:sz w:val="20"/>
              </w:rPr>
              <w:t xml:space="preserve">ның </w:t>
            </w:r>
            <w:r w:rsidR="00590274" w:rsidRPr="00590274">
              <w:rPr>
                <w:sz w:val="20"/>
              </w:rPr>
              <w:t>негізгі проблемалары, қазіргі жағдайы және даму перспективалары туралы</w:t>
            </w:r>
            <w:r w:rsidR="00590274">
              <w:rPr>
                <w:sz w:val="20"/>
              </w:rPr>
              <w:t xml:space="preserve"> түсінік қалыптастыру және ә</w:t>
            </w:r>
            <w:r w:rsidR="00590274" w:rsidRPr="000E5F79">
              <w:rPr>
                <w:sz w:val="20"/>
              </w:rPr>
              <w:t>ртүрл</w:t>
            </w:r>
            <w:r w:rsidR="00590274">
              <w:rPr>
                <w:sz w:val="20"/>
              </w:rPr>
              <w:t>і биоотындар және оларды өндіру технологияларын білу</w:t>
            </w:r>
            <w:r w:rsidR="00590274">
              <w:rPr>
                <w:sz w:val="20"/>
              </w:rPr>
              <w:t>;</w:t>
            </w:r>
          </w:p>
          <w:p w14:paraId="6E8BBBC9" w14:textId="2B3FFC49" w:rsidR="00A02A85" w:rsidRPr="00444977" w:rsidRDefault="00A02A85" w:rsidP="006F61F4">
            <w:pPr>
              <w:tabs>
                <w:tab w:val="left" w:pos="380"/>
              </w:tabs>
              <w:jc w:val="both"/>
              <w:rPr>
                <w:sz w:val="20"/>
                <w:szCs w:val="20"/>
                <w:lang w:val="kk-KZ"/>
              </w:rPr>
            </w:pPr>
          </w:p>
        </w:tc>
        <w:tc>
          <w:tcPr>
            <w:tcW w:w="2693" w:type="dxa"/>
            <w:gridSpan w:val="2"/>
            <w:shd w:val="clear" w:color="auto" w:fill="auto"/>
          </w:tcPr>
          <w:p w14:paraId="01B00815" w14:textId="646ADE12" w:rsidR="00A02A85" w:rsidRPr="00590274" w:rsidRDefault="00A02A85" w:rsidP="00AD5D97">
            <w:pPr>
              <w:pBdr>
                <w:top w:val="nil"/>
                <w:left w:val="nil"/>
                <w:bottom w:val="nil"/>
                <w:right w:val="nil"/>
                <w:between w:val="nil"/>
              </w:pBdr>
              <w:tabs>
                <w:tab w:val="left" w:pos="289"/>
              </w:tabs>
              <w:jc w:val="both"/>
              <w:rPr>
                <w:color w:val="000000"/>
                <w:sz w:val="20"/>
                <w:szCs w:val="20"/>
                <w:lang w:val="kk-KZ"/>
              </w:rPr>
            </w:pPr>
            <w:r w:rsidRPr="00590274">
              <w:rPr>
                <w:color w:val="000000"/>
                <w:sz w:val="20"/>
                <w:szCs w:val="20"/>
                <w:lang w:val="kk-KZ"/>
              </w:rPr>
              <w:t>2.1</w:t>
            </w:r>
            <w:r w:rsidR="00590274">
              <w:rPr>
                <w:color w:val="000000"/>
                <w:sz w:val="20"/>
                <w:szCs w:val="20"/>
                <w:lang w:val="kk-KZ"/>
              </w:rPr>
              <w:t xml:space="preserve"> </w:t>
            </w:r>
            <w:r w:rsidR="00590274">
              <w:rPr>
                <w:color w:val="000000"/>
                <w:sz w:val="20"/>
                <w:szCs w:val="20"/>
                <w:lang w:val="kk-KZ"/>
              </w:rPr>
              <w:t>Э</w:t>
            </w:r>
            <w:r w:rsidR="00590274" w:rsidRPr="00D87672">
              <w:rPr>
                <w:color w:val="000000"/>
                <w:sz w:val="20"/>
                <w:szCs w:val="20"/>
                <w:lang w:val="kk-KZ"/>
              </w:rPr>
              <w:t>кологиялық проблемалардың себептерін талд</w:t>
            </w:r>
            <w:r w:rsidR="00590274">
              <w:rPr>
                <w:color w:val="000000"/>
                <w:sz w:val="20"/>
                <w:szCs w:val="20"/>
                <w:lang w:val="kk-KZ"/>
              </w:rPr>
              <w:t>ай отырып, биоте</w:t>
            </w:r>
            <w:r w:rsidR="00AD5D97">
              <w:rPr>
                <w:color w:val="000000"/>
                <w:sz w:val="20"/>
                <w:szCs w:val="20"/>
                <w:lang w:val="kk-KZ"/>
              </w:rPr>
              <w:t>хнологиялық шешімдер таба алады.</w:t>
            </w:r>
          </w:p>
        </w:tc>
      </w:tr>
      <w:tr w:rsidR="00931DE8" w:rsidRPr="00590274" w14:paraId="6FD9613F" w14:textId="77777777" w:rsidTr="04599562">
        <w:trPr>
          <w:trHeight w:val="76"/>
        </w:trPr>
        <w:tc>
          <w:tcPr>
            <w:tcW w:w="2411" w:type="dxa"/>
            <w:vMerge/>
          </w:tcPr>
          <w:p w14:paraId="0A8BC178" w14:textId="77777777" w:rsidR="00A02A85" w:rsidRPr="0059027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590274" w:rsidRDefault="00A02A85" w:rsidP="006F61F4">
            <w:pPr>
              <w:tabs>
                <w:tab w:val="left" w:pos="380"/>
              </w:tabs>
              <w:jc w:val="both"/>
              <w:rPr>
                <w:sz w:val="20"/>
                <w:szCs w:val="20"/>
                <w:lang w:val="kk-KZ"/>
              </w:rPr>
            </w:pPr>
          </w:p>
        </w:tc>
        <w:tc>
          <w:tcPr>
            <w:tcW w:w="2693" w:type="dxa"/>
            <w:gridSpan w:val="2"/>
            <w:shd w:val="clear" w:color="auto" w:fill="auto"/>
          </w:tcPr>
          <w:p w14:paraId="05F877EE" w14:textId="1F99766E" w:rsidR="00590274" w:rsidRDefault="00A02A85" w:rsidP="00AD5D97">
            <w:pPr>
              <w:pStyle w:val="TableParagraph"/>
              <w:tabs>
                <w:tab w:val="left" w:pos="289"/>
              </w:tabs>
              <w:ind w:left="0" w:right="105"/>
              <w:jc w:val="both"/>
              <w:rPr>
                <w:sz w:val="20"/>
              </w:rPr>
            </w:pPr>
            <w:r w:rsidRPr="00D87672">
              <w:rPr>
                <w:color w:val="000000"/>
                <w:sz w:val="20"/>
                <w:szCs w:val="20"/>
              </w:rPr>
              <w:t>2.2</w:t>
            </w:r>
            <w:r w:rsidR="00590274">
              <w:rPr>
                <w:color w:val="000000"/>
                <w:sz w:val="20"/>
                <w:szCs w:val="20"/>
              </w:rPr>
              <w:t xml:space="preserve"> </w:t>
            </w:r>
            <w:r w:rsidR="00590274" w:rsidRPr="000E5F79">
              <w:rPr>
                <w:sz w:val="20"/>
              </w:rPr>
              <w:t>Биодизель өндіру технологиясының сызба-нұсқасы</w:t>
            </w:r>
            <w:r w:rsidR="00AD5D97">
              <w:rPr>
                <w:sz w:val="20"/>
              </w:rPr>
              <w:t>н сызады.</w:t>
            </w:r>
          </w:p>
          <w:p w14:paraId="79A2A679" w14:textId="585933EE" w:rsidR="00A02A85" w:rsidRPr="00590274" w:rsidRDefault="00A02A85" w:rsidP="00AD5D97">
            <w:pPr>
              <w:pBdr>
                <w:top w:val="nil"/>
                <w:left w:val="nil"/>
                <w:bottom w:val="nil"/>
                <w:right w:val="nil"/>
                <w:between w:val="nil"/>
              </w:pBdr>
              <w:tabs>
                <w:tab w:val="left" w:pos="289"/>
              </w:tabs>
              <w:jc w:val="both"/>
              <w:rPr>
                <w:color w:val="000000"/>
                <w:sz w:val="20"/>
                <w:szCs w:val="20"/>
                <w:lang w:val="kk-KZ"/>
              </w:rPr>
            </w:pPr>
          </w:p>
        </w:tc>
      </w:tr>
      <w:tr w:rsidR="00931DE8" w:rsidRPr="00590274" w14:paraId="3950734B" w14:textId="77777777" w:rsidTr="04599562">
        <w:trPr>
          <w:trHeight w:val="84"/>
        </w:trPr>
        <w:tc>
          <w:tcPr>
            <w:tcW w:w="2411" w:type="dxa"/>
            <w:vMerge/>
          </w:tcPr>
          <w:p w14:paraId="7A6DE0DD" w14:textId="77777777" w:rsidR="00A02A85" w:rsidRPr="00590274"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7BF995B8" w:rsidR="00A02A85" w:rsidRPr="00590274" w:rsidRDefault="00A02A85" w:rsidP="006F61F4">
            <w:pPr>
              <w:tabs>
                <w:tab w:val="left" w:pos="380"/>
              </w:tabs>
              <w:jc w:val="both"/>
              <w:rPr>
                <w:sz w:val="20"/>
                <w:szCs w:val="20"/>
                <w:lang w:val="kk-KZ"/>
              </w:rPr>
            </w:pPr>
            <w:r w:rsidRPr="00AD5D97">
              <w:rPr>
                <w:sz w:val="20"/>
                <w:szCs w:val="20"/>
                <w:lang w:val="kk-KZ"/>
              </w:rPr>
              <w:t>3.</w:t>
            </w:r>
            <w:r w:rsidR="00590274">
              <w:rPr>
                <w:sz w:val="20"/>
                <w:szCs w:val="20"/>
                <w:lang w:val="kk-KZ"/>
              </w:rPr>
              <w:t xml:space="preserve"> </w:t>
            </w:r>
            <w:r w:rsidR="00AD5D97">
              <w:rPr>
                <w:sz w:val="20"/>
                <w:szCs w:val="20"/>
                <w:lang w:val="kk-KZ"/>
              </w:rPr>
              <w:t>Микробалдырлар негізінде</w:t>
            </w:r>
            <w:r w:rsidR="00AD5D97" w:rsidRPr="00A0286C">
              <w:rPr>
                <w:sz w:val="20"/>
                <w:szCs w:val="20"/>
                <w:lang w:val="kk-KZ"/>
              </w:rPr>
              <w:t xml:space="preserve"> </w:t>
            </w:r>
            <w:r w:rsidR="00AD5D97">
              <w:rPr>
                <w:sz w:val="20"/>
                <w:szCs w:val="20"/>
                <w:lang w:val="kk-KZ"/>
              </w:rPr>
              <w:t xml:space="preserve">биоотын </w:t>
            </w:r>
            <w:r w:rsidR="00AD5D97" w:rsidRPr="00A0286C">
              <w:rPr>
                <w:sz w:val="20"/>
                <w:szCs w:val="20"/>
                <w:lang w:val="kk-KZ"/>
              </w:rPr>
              <w:t>өндірісі: жаңа технологиялар, перспективті инженерлік тәсілдер және қолдану</w:t>
            </w:r>
            <w:r w:rsidR="00AD5D97" w:rsidRPr="00A1694C">
              <w:rPr>
                <w:sz w:val="20"/>
                <w:szCs w:val="20"/>
                <w:lang w:val="kk-KZ"/>
              </w:rPr>
              <w:t xml:space="preserve"> перспективалары</w:t>
            </w:r>
            <w:r w:rsidR="00AD5D97">
              <w:rPr>
                <w:sz w:val="20"/>
                <w:szCs w:val="20"/>
                <w:lang w:val="kk-KZ"/>
              </w:rPr>
              <w:t>н талдау;</w:t>
            </w:r>
          </w:p>
        </w:tc>
        <w:tc>
          <w:tcPr>
            <w:tcW w:w="2693" w:type="dxa"/>
            <w:gridSpan w:val="2"/>
            <w:shd w:val="clear" w:color="auto" w:fill="auto"/>
          </w:tcPr>
          <w:p w14:paraId="660CFFD1" w14:textId="6F13D5F1" w:rsidR="00590274" w:rsidRDefault="00A02A85" w:rsidP="00AD5D97">
            <w:pPr>
              <w:pStyle w:val="TableParagraph"/>
              <w:tabs>
                <w:tab w:val="left" w:pos="289"/>
                <w:tab w:val="left" w:pos="593"/>
              </w:tabs>
              <w:spacing w:before="1"/>
              <w:ind w:left="0" w:right="105"/>
              <w:jc w:val="both"/>
              <w:rPr>
                <w:sz w:val="20"/>
              </w:rPr>
            </w:pPr>
            <w:r w:rsidRPr="00D87672">
              <w:rPr>
                <w:color w:val="000000"/>
                <w:sz w:val="20"/>
                <w:szCs w:val="20"/>
              </w:rPr>
              <w:t>3.1</w:t>
            </w:r>
            <w:r w:rsidR="00590274">
              <w:rPr>
                <w:color w:val="000000"/>
                <w:sz w:val="20"/>
                <w:szCs w:val="20"/>
              </w:rPr>
              <w:t xml:space="preserve"> </w:t>
            </w:r>
            <w:r w:rsidR="00590274">
              <w:rPr>
                <w:sz w:val="20"/>
              </w:rPr>
              <w:t>Фототрофты микроорганизмдер негізінде биожа</w:t>
            </w:r>
            <w:r w:rsidR="00AD5D97">
              <w:rPr>
                <w:sz w:val="20"/>
              </w:rPr>
              <w:t>нармай алудың әдістерін игереді.</w:t>
            </w:r>
          </w:p>
          <w:p w14:paraId="31021E48" w14:textId="144CEC2C" w:rsidR="00A02A85" w:rsidRPr="00590274" w:rsidRDefault="00A02A85" w:rsidP="00AD5D97">
            <w:pPr>
              <w:pBdr>
                <w:top w:val="nil"/>
                <w:left w:val="nil"/>
                <w:bottom w:val="nil"/>
                <w:right w:val="nil"/>
                <w:between w:val="nil"/>
              </w:pBdr>
              <w:tabs>
                <w:tab w:val="left" w:pos="289"/>
              </w:tabs>
              <w:jc w:val="both"/>
              <w:rPr>
                <w:color w:val="000000"/>
                <w:sz w:val="20"/>
                <w:szCs w:val="20"/>
                <w:lang w:val="kk-KZ"/>
              </w:rPr>
            </w:pPr>
          </w:p>
        </w:tc>
      </w:tr>
      <w:tr w:rsidR="00931DE8" w:rsidRPr="00D87672" w14:paraId="219BA814" w14:textId="77777777" w:rsidTr="04599562">
        <w:trPr>
          <w:trHeight w:val="84"/>
        </w:trPr>
        <w:tc>
          <w:tcPr>
            <w:tcW w:w="2411" w:type="dxa"/>
            <w:vMerge/>
          </w:tcPr>
          <w:p w14:paraId="5E63D47E" w14:textId="77777777" w:rsidR="00A02A85" w:rsidRPr="00590274"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590274" w:rsidRDefault="00A02A85" w:rsidP="006F61F4">
            <w:pPr>
              <w:tabs>
                <w:tab w:val="left" w:pos="380"/>
              </w:tabs>
              <w:jc w:val="both"/>
              <w:rPr>
                <w:sz w:val="20"/>
                <w:szCs w:val="20"/>
                <w:lang w:val="kk-KZ"/>
              </w:rPr>
            </w:pPr>
          </w:p>
        </w:tc>
        <w:tc>
          <w:tcPr>
            <w:tcW w:w="2693" w:type="dxa"/>
            <w:gridSpan w:val="2"/>
            <w:shd w:val="clear" w:color="auto" w:fill="auto"/>
          </w:tcPr>
          <w:p w14:paraId="2A693825" w14:textId="601C9C39" w:rsidR="00A02A85" w:rsidRPr="00590274" w:rsidRDefault="00A02A85" w:rsidP="00AD5D97">
            <w:pPr>
              <w:pBdr>
                <w:top w:val="nil"/>
                <w:left w:val="nil"/>
                <w:bottom w:val="nil"/>
                <w:right w:val="nil"/>
                <w:between w:val="nil"/>
              </w:pBdr>
              <w:tabs>
                <w:tab w:val="left" w:pos="289"/>
              </w:tabs>
              <w:jc w:val="both"/>
              <w:rPr>
                <w:color w:val="000000"/>
                <w:sz w:val="20"/>
                <w:szCs w:val="20"/>
                <w:lang w:val="kk-KZ"/>
              </w:rPr>
            </w:pPr>
            <w:r w:rsidRPr="00D87672">
              <w:rPr>
                <w:color w:val="000000"/>
                <w:sz w:val="20"/>
                <w:szCs w:val="20"/>
              </w:rPr>
              <w:t>3.2</w:t>
            </w:r>
            <w:r w:rsidR="00590274">
              <w:rPr>
                <w:color w:val="000000"/>
                <w:sz w:val="20"/>
                <w:szCs w:val="20"/>
                <w:lang w:val="kk-KZ"/>
              </w:rPr>
              <w:t xml:space="preserve"> </w:t>
            </w:r>
            <w:r w:rsidR="00590274">
              <w:rPr>
                <w:sz w:val="20"/>
              </w:rPr>
              <w:t>Фототрофты микроорганизмдер негізінде биосутегін алу технологиясымен танысады.</w:t>
            </w:r>
          </w:p>
        </w:tc>
      </w:tr>
      <w:tr w:rsidR="00931DE8" w:rsidRPr="00D87672" w14:paraId="0401B6E3" w14:textId="77777777" w:rsidTr="04599562">
        <w:trPr>
          <w:trHeight w:val="76"/>
        </w:trPr>
        <w:tc>
          <w:tcPr>
            <w:tcW w:w="2411" w:type="dxa"/>
            <w:vMerge/>
          </w:tcPr>
          <w:p w14:paraId="1BFECDCB" w14:textId="77777777" w:rsidR="00A02A85" w:rsidRPr="00D87672" w:rsidRDefault="00A02A85"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1929A304" w14:textId="66F37CEF" w:rsidR="00A02A85" w:rsidRPr="00D87672" w:rsidRDefault="00A02A85" w:rsidP="006F61F4">
            <w:pPr>
              <w:tabs>
                <w:tab w:val="left" w:pos="380"/>
              </w:tabs>
              <w:jc w:val="both"/>
              <w:rPr>
                <w:sz w:val="20"/>
                <w:szCs w:val="20"/>
              </w:rPr>
            </w:pPr>
            <w:r w:rsidRPr="00D87672">
              <w:rPr>
                <w:sz w:val="20"/>
                <w:szCs w:val="20"/>
              </w:rPr>
              <w:t>4.</w:t>
            </w:r>
            <w:r w:rsidR="00590274">
              <w:rPr>
                <w:color w:val="000000"/>
                <w:sz w:val="20"/>
                <w:szCs w:val="20"/>
                <w:lang w:val="kk-KZ"/>
              </w:rPr>
              <w:t xml:space="preserve"> </w:t>
            </w:r>
            <w:r w:rsidR="00590274">
              <w:rPr>
                <w:sz w:val="20"/>
              </w:rPr>
              <w:t>Қ</w:t>
            </w:r>
            <w:r w:rsidR="00590274" w:rsidRPr="00EB5329">
              <w:rPr>
                <w:sz w:val="20"/>
              </w:rPr>
              <w:t>атты қалдықтарды микробиологиялық жолмен тазалау, ауылшаруашылық қалдықтарын микробиологиялық жолмен өңдеу, экологиялық зиянсыз өнімдерді шығарып пайдалану принциптерін</w:t>
            </w:r>
            <w:r w:rsidR="00590274">
              <w:rPr>
                <w:sz w:val="20"/>
              </w:rPr>
              <w:t xml:space="preserve"> игеру;</w:t>
            </w:r>
          </w:p>
        </w:tc>
        <w:tc>
          <w:tcPr>
            <w:tcW w:w="2693" w:type="dxa"/>
            <w:gridSpan w:val="2"/>
            <w:shd w:val="clear" w:color="auto" w:fill="auto"/>
          </w:tcPr>
          <w:p w14:paraId="6D5F81C1" w14:textId="2332735E" w:rsidR="00A02A85" w:rsidRPr="00D87672" w:rsidRDefault="00A02A85" w:rsidP="00AD5D97">
            <w:pPr>
              <w:tabs>
                <w:tab w:val="left" w:pos="289"/>
              </w:tabs>
              <w:jc w:val="both"/>
              <w:rPr>
                <w:sz w:val="20"/>
                <w:szCs w:val="20"/>
              </w:rPr>
            </w:pPr>
            <w:r w:rsidRPr="00D87672">
              <w:rPr>
                <w:sz w:val="20"/>
                <w:szCs w:val="20"/>
              </w:rPr>
              <w:t>4.1</w:t>
            </w:r>
            <w:r w:rsidR="00AD5D97">
              <w:rPr>
                <w:sz w:val="20"/>
              </w:rPr>
              <w:t xml:space="preserve"> </w:t>
            </w:r>
            <w:r w:rsidR="00AD5D97">
              <w:rPr>
                <w:sz w:val="20"/>
              </w:rPr>
              <w:t>Ауылшаруашылық қалдықтарын микробиологиялық жолмен өңдеу әдістерін жасайды.</w:t>
            </w:r>
          </w:p>
        </w:tc>
      </w:tr>
      <w:tr w:rsidR="00931DE8" w:rsidRPr="00D87672" w14:paraId="2D269C42" w14:textId="77777777" w:rsidTr="04599562">
        <w:trPr>
          <w:trHeight w:val="76"/>
        </w:trPr>
        <w:tc>
          <w:tcPr>
            <w:tcW w:w="2411" w:type="dxa"/>
            <w:vMerge/>
          </w:tcPr>
          <w:p w14:paraId="50D1D9FC" w14:textId="77777777" w:rsidR="00A02A85" w:rsidRPr="00D87672" w:rsidRDefault="00A02A85"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A02A85" w:rsidRPr="00D87672" w:rsidRDefault="00A02A85" w:rsidP="006F61F4">
            <w:pPr>
              <w:tabs>
                <w:tab w:val="left" w:pos="380"/>
              </w:tabs>
              <w:jc w:val="both"/>
              <w:rPr>
                <w:sz w:val="20"/>
                <w:szCs w:val="20"/>
              </w:rPr>
            </w:pPr>
          </w:p>
        </w:tc>
        <w:tc>
          <w:tcPr>
            <w:tcW w:w="2693" w:type="dxa"/>
            <w:gridSpan w:val="2"/>
            <w:shd w:val="clear" w:color="auto" w:fill="auto"/>
          </w:tcPr>
          <w:p w14:paraId="4C31CA31" w14:textId="246E2332" w:rsidR="00A02A85" w:rsidRPr="00AD5D97" w:rsidRDefault="00A02A85" w:rsidP="00AD5D97">
            <w:pPr>
              <w:tabs>
                <w:tab w:val="left" w:pos="289"/>
              </w:tabs>
              <w:jc w:val="both"/>
              <w:rPr>
                <w:sz w:val="20"/>
                <w:szCs w:val="20"/>
                <w:lang w:val="kk-KZ"/>
              </w:rPr>
            </w:pPr>
            <w:r w:rsidRPr="00D87672">
              <w:rPr>
                <w:sz w:val="20"/>
                <w:szCs w:val="20"/>
              </w:rPr>
              <w:t>4.2</w:t>
            </w:r>
            <w:r w:rsidR="00AD5D97">
              <w:rPr>
                <w:sz w:val="20"/>
                <w:szCs w:val="20"/>
                <w:lang w:val="kk-KZ"/>
              </w:rPr>
              <w:t xml:space="preserve"> Тұрмыстық және өндірістік қалдықтарды қайта өңдеудің биологиялық әдістерін жасайды.</w:t>
            </w:r>
          </w:p>
        </w:tc>
      </w:tr>
      <w:tr w:rsidR="00931DE8" w:rsidRPr="00D87672" w14:paraId="019F5053" w14:textId="77777777" w:rsidTr="04599562">
        <w:trPr>
          <w:trHeight w:val="76"/>
        </w:trPr>
        <w:tc>
          <w:tcPr>
            <w:tcW w:w="2411" w:type="dxa"/>
            <w:vMerge/>
          </w:tcPr>
          <w:p w14:paraId="01E72214" w14:textId="77777777" w:rsidR="00A02A85" w:rsidRPr="00D87672" w:rsidRDefault="00A02A85" w:rsidP="00B77F6B">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1DB45EA6" w:rsidR="00A02A85" w:rsidRPr="00D87672" w:rsidRDefault="00A02A85" w:rsidP="006F61F4">
            <w:pPr>
              <w:tabs>
                <w:tab w:val="left" w:pos="380"/>
              </w:tabs>
              <w:jc w:val="both"/>
              <w:rPr>
                <w:sz w:val="20"/>
                <w:szCs w:val="20"/>
              </w:rPr>
            </w:pPr>
            <w:r w:rsidRPr="00D87672">
              <w:rPr>
                <w:sz w:val="20"/>
                <w:szCs w:val="20"/>
              </w:rPr>
              <w:t>5.</w:t>
            </w:r>
            <w:r w:rsidR="00590274">
              <w:rPr>
                <w:color w:val="000000"/>
                <w:sz w:val="20"/>
                <w:szCs w:val="20"/>
                <w:lang w:val="kk-KZ"/>
              </w:rPr>
              <w:t xml:space="preserve"> </w:t>
            </w:r>
            <w:r w:rsidR="00590274">
              <w:rPr>
                <w:color w:val="000000"/>
                <w:sz w:val="20"/>
                <w:szCs w:val="20"/>
                <w:lang w:val="kk-KZ"/>
              </w:rPr>
              <w:t>С</w:t>
            </w:r>
            <w:r w:rsidR="00590274" w:rsidRPr="00D87672">
              <w:rPr>
                <w:color w:val="000000"/>
                <w:sz w:val="20"/>
                <w:szCs w:val="20"/>
                <w:lang w:val="kk-KZ"/>
              </w:rPr>
              <w:t>у мен ағынды суларды тазартудың маңызды әдістерінің, биотехнологиялық процестердің, биологиялық қалдықтарды (аэробты және анаэробты) және қоршаған ортаның тиісті химиялық заттарын өңдеудің процедуралық негіздерін сыни бағалау және оларды аналитикалық анықтау</w:t>
            </w:r>
            <w:r w:rsidR="00590274">
              <w:rPr>
                <w:color w:val="000000"/>
                <w:sz w:val="20"/>
                <w:szCs w:val="20"/>
                <w:lang w:val="kk-KZ"/>
              </w:rPr>
              <w:t>.</w:t>
            </w:r>
          </w:p>
        </w:tc>
        <w:tc>
          <w:tcPr>
            <w:tcW w:w="2693" w:type="dxa"/>
            <w:gridSpan w:val="2"/>
            <w:shd w:val="clear" w:color="auto" w:fill="auto"/>
          </w:tcPr>
          <w:p w14:paraId="43B49405" w14:textId="787088FB" w:rsidR="00A02A85" w:rsidRPr="00AD5D97" w:rsidRDefault="00A02A85" w:rsidP="00AD5D97">
            <w:pPr>
              <w:tabs>
                <w:tab w:val="left" w:pos="289"/>
              </w:tabs>
              <w:jc w:val="both"/>
              <w:rPr>
                <w:sz w:val="20"/>
                <w:szCs w:val="20"/>
                <w:lang w:val="kk-KZ"/>
              </w:rPr>
            </w:pPr>
            <w:r w:rsidRPr="00D87672">
              <w:rPr>
                <w:sz w:val="20"/>
                <w:szCs w:val="20"/>
              </w:rPr>
              <w:t>5.1</w:t>
            </w:r>
            <w:r w:rsidR="00AD5D97">
              <w:rPr>
                <w:sz w:val="20"/>
                <w:szCs w:val="20"/>
                <w:lang w:val="kk-KZ"/>
              </w:rPr>
              <w:t xml:space="preserve"> </w:t>
            </w:r>
            <w:r w:rsidR="00AD5D97">
              <w:rPr>
                <w:sz w:val="20"/>
              </w:rPr>
              <w:t>Аэробты микроорганизмдерді пайдалану арқылы ластанған суларды тазалау әдістерін игереді</w:t>
            </w:r>
            <w:r w:rsidR="00AD5D97">
              <w:rPr>
                <w:sz w:val="20"/>
              </w:rPr>
              <w:t>.</w:t>
            </w:r>
          </w:p>
        </w:tc>
      </w:tr>
      <w:tr w:rsidR="00931DE8" w:rsidRPr="00D87672" w14:paraId="41006963" w14:textId="77777777" w:rsidTr="04599562">
        <w:trPr>
          <w:trHeight w:val="76"/>
        </w:trPr>
        <w:tc>
          <w:tcPr>
            <w:tcW w:w="2411" w:type="dxa"/>
            <w:vMerge/>
          </w:tcPr>
          <w:p w14:paraId="57D91EB9" w14:textId="77777777" w:rsidR="00A02A85" w:rsidRPr="00D87672" w:rsidRDefault="00A02A85" w:rsidP="00B77F6B">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A02A85" w:rsidRPr="00D87672" w:rsidRDefault="00A02A85" w:rsidP="00B77F6B">
            <w:pPr>
              <w:jc w:val="both"/>
              <w:rPr>
                <w:sz w:val="20"/>
                <w:szCs w:val="20"/>
              </w:rPr>
            </w:pPr>
          </w:p>
        </w:tc>
        <w:tc>
          <w:tcPr>
            <w:tcW w:w="2693" w:type="dxa"/>
            <w:gridSpan w:val="2"/>
            <w:shd w:val="clear" w:color="auto" w:fill="auto"/>
          </w:tcPr>
          <w:p w14:paraId="25DD9741" w14:textId="1FFCEF11" w:rsidR="00A02A85" w:rsidRPr="00AD5D97" w:rsidRDefault="00A02A85" w:rsidP="00AD5D97">
            <w:pPr>
              <w:tabs>
                <w:tab w:val="left" w:pos="289"/>
              </w:tabs>
              <w:jc w:val="both"/>
              <w:rPr>
                <w:sz w:val="20"/>
                <w:szCs w:val="20"/>
                <w:lang w:val="kk-KZ"/>
              </w:rPr>
            </w:pPr>
            <w:r w:rsidRPr="00D87672">
              <w:rPr>
                <w:sz w:val="20"/>
                <w:szCs w:val="20"/>
              </w:rPr>
              <w:t>5.2</w:t>
            </w:r>
            <w:r w:rsidR="00AD5D97">
              <w:rPr>
                <w:sz w:val="20"/>
                <w:szCs w:val="20"/>
                <w:lang w:val="kk-KZ"/>
              </w:rPr>
              <w:t xml:space="preserve"> </w:t>
            </w:r>
            <w:r w:rsidR="00AD5D97">
              <w:rPr>
                <w:sz w:val="20"/>
              </w:rPr>
              <w:t>Анаэробты микроорганизмдерді пайдаланып ластанған с</w:t>
            </w:r>
            <w:r w:rsidR="00AD5D97">
              <w:rPr>
                <w:sz w:val="20"/>
              </w:rPr>
              <w:t>уларды тазалау әдістерін меңгереді</w:t>
            </w:r>
            <w:r w:rsidR="00AD5D97">
              <w:rPr>
                <w:sz w:val="20"/>
              </w:rPr>
              <w:t>.</w:t>
            </w:r>
          </w:p>
        </w:tc>
      </w:tr>
      <w:tr w:rsidR="00CF275E" w:rsidRPr="00D8767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D87672" w:rsidRDefault="00A02A85" w:rsidP="00B77F6B">
            <w:pPr>
              <w:rPr>
                <w:b/>
                <w:sz w:val="20"/>
                <w:szCs w:val="20"/>
              </w:rPr>
            </w:pPr>
            <w:r w:rsidRPr="00D87672">
              <w:rPr>
                <w:b/>
                <w:sz w:val="20"/>
                <w:szCs w:val="20"/>
              </w:rPr>
              <w:t>Пререквизи</w:t>
            </w:r>
            <w:r w:rsidR="008F66D7" w:rsidRPr="00D87672">
              <w:rPr>
                <w:b/>
                <w:sz w:val="20"/>
                <w:szCs w:val="20"/>
                <w:lang w:val="kk-KZ"/>
              </w:rPr>
              <w:t>ттер</w:t>
            </w:r>
            <w:r w:rsidRPr="00D8767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443FE9F" w:rsidR="00A02A85" w:rsidRPr="00D87672" w:rsidRDefault="00BB5B64" w:rsidP="006F61F4">
            <w:pPr>
              <w:jc w:val="both"/>
              <w:rPr>
                <w:b/>
                <w:sz w:val="20"/>
                <w:szCs w:val="20"/>
              </w:rPr>
            </w:pPr>
            <w:r w:rsidRPr="00D348F8">
              <w:rPr>
                <w:sz w:val="20"/>
                <w:szCs w:val="20"/>
                <w:lang w:val="kk-KZ"/>
              </w:rPr>
              <w:t>Микробиология негіздері, Микроорганизмдер биотехнологиясы, Жалпы экология,</w:t>
            </w:r>
            <w:r>
              <w:rPr>
                <w:sz w:val="20"/>
                <w:szCs w:val="20"/>
                <w:lang w:val="kk-KZ"/>
              </w:rPr>
              <w:t xml:space="preserve"> Экологиялық биотехнология</w:t>
            </w:r>
          </w:p>
        </w:tc>
      </w:tr>
      <w:tr w:rsidR="00CF275E" w:rsidRPr="00D8767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D87672" w:rsidRDefault="00A02A85" w:rsidP="00B77F6B">
            <w:pPr>
              <w:rPr>
                <w:b/>
                <w:sz w:val="20"/>
                <w:szCs w:val="20"/>
                <w:lang w:val="kk-KZ"/>
              </w:rPr>
            </w:pPr>
            <w:r w:rsidRPr="00D87672">
              <w:rPr>
                <w:b/>
                <w:sz w:val="20"/>
                <w:szCs w:val="20"/>
              </w:rPr>
              <w:t>Постреквизит</w:t>
            </w:r>
            <w:r w:rsidR="008F66D7" w:rsidRPr="00D8767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ADE7C42" w:rsidR="00A02A85" w:rsidRPr="00D87672" w:rsidRDefault="00BB5B64" w:rsidP="006F61F4">
            <w:pPr>
              <w:jc w:val="both"/>
              <w:rPr>
                <w:sz w:val="20"/>
                <w:szCs w:val="20"/>
              </w:rPr>
            </w:pPr>
            <w:r w:rsidRPr="00D348F8">
              <w:rPr>
                <w:sz w:val="20"/>
                <w:szCs w:val="20"/>
                <w:lang w:val="kk-KZ"/>
              </w:rPr>
              <w:t>Генетикалық инженерия, Микробалдырлар биотехнологиясы, Биоэнергетика, Фотобиотехнология</w:t>
            </w:r>
          </w:p>
        </w:tc>
      </w:tr>
      <w:tr w:rsidR="00931DE8" w:rsidRPr="00D8767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D87672" w:rsidRDefault="008F66D7" w:rsidP="00B77F6B">
            <w:pPr>
              <w:pBdr>
                <w:top w:val="nil"/>
                <w:left w:val="nil"/>
                <w:bottom w:val="nil"/>
                <w:right w:val="nil"/>
                <w:between w:val="nil"/>
              </w:pBdr>
              <w:rPr>
                <w:bCs/>
                <w:color w:val="FF0000"/>
                <w:sz w:val="20"/>
                <w:szCs w:val="20"/>
                <w:shd w:val="clear" w:color="auto" w:fill="FFFFFF"/>
                <w:lang w:val="kk-KZ"/>
              </w:rPr>
            </w:pPr>
            <w:r w:rsidRPr="00D87672">
              <w:rPr>
                <w:b/>
                <w:sz w:val="20"/>
                <w:szCs w:val="20"/>
                <w:lang w:val="kk-KZ"/>
              </w:rPr>
              <w:t xml:space="preserve">Оқу </w:t>
            </w:r>
            <w:r w:rsidR="00D86236" w:rsidRPr="00D87672">
              <w:rPr>
                <w:b/>
                <w:sz w:val="20"/>
                <w:szCs w:val="20"/>
              </w:rPr>
              <w:t>ресурс</w:t>
            </w:r>
            <w:r w:rsidRPr="00D8767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95F378E" w:rsidR="00A02A85" w:rsidRPr="00D87672" w:rsidRDefault="008F66D7" w:rsidP="00B77F6B">
            <w:pPr>
              <w:rPr>
                <w:sz w:val="20"/>
                <w:szCs w:val="20"/>
                <w:lang w:val="kk-KZ"/>
              </w:rPr>
            </w:pPr>
            <w:r w:rsidRPr="00D87672">
              <w:rPr>
                <w:b/>
                <w:bCs/>
                <w:color w:val="000000"/>
                <w:sz w:val="20"/>
                <w:szCs w:val="20"/>
                <w:lang w:val="kk-KZ"/>
              </w:rPr>
              <w:t>Әдебиет</w:t>
            </w:r>
            <w:r w:rsidR="00A24027" w:rsidRPr="00D87672">
              <w:rPr>
                <w:b/>
                <w:bCs/>
                <w:color w:val="000000"/>
                <w:sz w:val="20"/>
                <w:szCs w:val="20"/>
                <w:lang w:val="kk-KZ"/>
              </w:rPr>
              <w:t xml:space="preserve">: </w:t>
            </w:r>
          </w:p>
          <w:p w14:paraId="5EDD33AB" w14:textId="77777777" w:rsidR="00AD5D97" w:rsidRPr="00F2509B" w:rsidRDefault="00AD5D97" w:rsidP="00B77F6B">
            <w:pPr>
              <w:pBdr>
                <w:top w:val="nil"/>
                <w:left w:val="nil"/>
                <w:bottom w:val="nil"/>
                <w:right w:val="nil"/>
                <w:between w:val="nil"/>
              </w:pBdr>
              <w:rPr>
                <w:bCs/>
                <w:sz w:val="20"/>
                <w:szCs w:val="20"/>
                <w:shd w:val="clear" w:color="auto" w:fill="FFFFFF"/>
                <w:lang w:val="kk-KZ"/>
              </w:rPr>
            </w:pPr>
            <w:r w:rsidRPr="00F2509B">
              <w:rPr>
                <w:bCs/>
                <w:sz w:val="20"/>
                <w:szCs w:val="20"/>
                <w:shd w:val="clear" w:color="auto" w:fill="FFFFFF"/>
                <w:lang w:val="kk-KZ"/>
              </w:rPr>
              <w:t>Негізгі:</w:t>
            </w:r>
          </w:p>
          <w:p w14:paraId="25B512C5" w14:textId="2F2DB69E" w:rsidR="00AD5D97" w:rsidRPr="00A87968" w:rsidRDefault="00AD5D97" w:rsidP="00F2509B">
            <w:pPr>
              <w:pStyle w:val="TableParagraph"/>
              <w:numPr>
                <w:ilvl w:val="0"/>
                <w:numId w:val="13"/>
              </w:numPr>
              <w:tabs>
                <w:tab w:val="left" w:pos="99"/>
                <w:tab w:val="left" w:pos="283"/>
                <w:tab w:val="left" w:pos="468"/>
              </w:tabs>
              <w:spacing w:line="227" w:lineRule="exact"/>
              <w:ind w:left="26" w:firstLine="0"/>
              <w:jc w:val="both"/>
              <w:rPr>
                <w:sz w:val="20"/>
                <w:szCs w:val="20"/>
              </w:rPr>
            </w:pPr>
            <w:r w:rsidRPr="00A87968">
              <w:rPr>
                <w:sz w:val="20"/>
                <w:szCs w:val="20"/>
              </w:rPr>
              <w:t>Заядан Б.К. Экологиялық биотехнология. Оқу құралы. – Алматы. Изд.: Литер. 2013, 312 с.</w:t>
            </w:r>
          </w:p>
          <w:p w14:paraId="2E9DD447" w14:textId="77777777" w:rsidR="00AD5D97" w:rsidRPr="00A87968" w:rsidRDefault="00AD5D97" w:rsidP="00F2509B">
            <w:pPr>
              <w:pStyle w:val="TableParagraph"/>
              <w:numPr>
                <w:ilvl w:val="0"/>
                <w:numId w:val="13"/>
              </w:numPr>
              <w:tabs>
                <w:tab w:val="left" w:pos="99"/>
                <w:tab w:val="left" w:pos="283"/>
                <w:tab w:val="left" w:pos="468"/>
              </w:tabs>
              <w:ind w:left="26" w:firstLine="0"/>
              <w:jc w:val="both"/>
              <w:rPr>
                <w:sz w:val="20"/>
                <w:szCs w:val="20"/>
              </w:rPr>
            </w:pPr>
            <w:r w:rsidRPr="00A87968">
              <w:rPr>
                <w:sz w:val="20"/>
                <w:szCs w:val="20"/>
              </w:rPr>
              <w:t>Заядан Б.К., Маторин Д.Н. Биомониторинг водных экосистем на основе микроводорослей. Монография. –М.: Изд.: Алтекс. 2015.251с.</w:t>
            </w:r>
          </w:p>
          <w:p w14:paraId="3C43B187" w14:textId="77777777" w:rsidR="00AD5D97" w:rsidRPr="00A87968" w:rsidRDefault="00AD5D97" w:rsidP="00F2509B">
            <w:pPr>
              <w:pStyle w:val="TableParagraph"/>
              <w:numPr>
                <w:ilvl w:val="0"/>
                <w:numId w:val="13"/>
              </w:numPr>
              <w:tabs>
                <w:tab w:val="left" w:pos="99"/>
                <w:tab w:val="left" w:pos="283"/>
                <w:tab w:val="left" w:pos="468"/>
              </w:tabs>
              <w:spacing w:line="227" w:lineRule="exact"/>
              <w:ind w:left="26" w:firstLine="0"/>
              <w:jc w:val="both"/>
              <w:rPr>
                <w:sz w:val="20"/>
                <w:szCs w:val="20"/>
              </w:rPr>
            </w:pPr>
            <w:r w:rsidRPr="00A87968">
              <w:rPr>
                <w:sz w:val="20"/>
                <w:szCs w:val="20"/>
              </w:rPr>
              <w:t xml:space="preserve">Заядан Б.К. Фототрофные микроорганизмы в экологическом мониторинге и биоремедиации загрязненных водных экосистем. Монография. – Алматы. Изд.: Арыс. 2010. 380 с. </w:t>
            </w:r>
          </w:p>
          <w:p w14:paraId="0BFE566C" w14:textId="77777777" w:rsidR="00AD5D97" w:rsidRPr="00A87968" w:rsidRDefault="00AD5D97" w:rsidP="00F2509B">
            <w:pPr>
              <w:pStyle w:val="TableParagraph"/>
              <w:numPr>
                <w:ilvl w:val="0"/>
                <w:numId w:val="13"/>
              </w:numPr>
              <w:tabs>
                <w:tab w:val="left" w:pos="99"/>
                <w:tab w:val="left" w:pos="283"/>
                <w:tab w:val="left" w:pos="468"/>
              </w:tabs>
              <w:spacing w:line="227" w:lineRule="exact"/>
              <w:ind w:left="26" w:firstLine="0"/>
              <w:jc w:val="both"/>
              <w:rPr>
                <w:sz w:val="20"/>
                <w:szCs w:val="20"/>
              </w:rPr>
            </w:pPr>
            <w:r w:rsidRPr="00A87968">
              <w:rPr>
                <w:sz w:val="20"/>
                <w:szCs w:val="20"/>
              </w:rPr>
              <w:t xml:space="preserve">Заядан Б.К. Экологическая биотехнология фототрофных микроорганизмов. Монография. - Алматы. Каз. университет. 2011. 335с. </w:t>
            </w:r>
          </w:p>
          <w:p w14:paraId="185BF80D" w14:textId="77777777" w:rsidR="00AD5D97" w:rsidRPr="00A87968" w:rsidRDefault="00AD5D97" w:rsidP="00F2509B">
            <w:pPr>
              <w:pStyle w:val="TableParagraph"/>
              <w:numPr>
                <w:ilvl w:val="0"/>
                <w:numId w:val="13"/>
              </w:numPr>
              <w:tabs>
                <w:tab w:val="left" w:pos="99"/>
                <w:tab w:val="left" w:pos="283"/>
                <w:tab w:val="left" w:pos="468"/>
              </w:tabs>
              <w:ind w:left="26" w:firstLine="0"/>
              <w:jc w:val="both"/>
              <w:rPr>
                <w:sz w:val="20"/>
                <w:szCs w:val="20"/>
              </w:rPr>
            </w:pPr>
            <w:r w:rsidRPr="00A87968">
              <w:rPr>
                <w:color w:val="333333"/>
                <w:sz w:val="20"/>
                <w:szCs w:val="20"/>
                <w:shd w:val="clear" w:color="auto" w:fill="FFFFFF"/>
              </w:rPr>
              <w:t>Урюмцева Т.Н. Экологическая биотехнология: Учебник. — Алматы: CyberSmith, 2019. -216 с.</w:t>
            </w:r>
          </w:p>
          <w:p w14:paraId="355E4A08" w14:textId="6C3C8E8B" w:rsidR="00A02A85" w:rsidRPr="00D87672" w:rsidRDefault="00AD5D97" w:rsidP="00B77F6B">
            <w:pPr>
              <w:pBdr>
                <w:top w:val="nil"/>
                <w:left w:val="nil"/>
                <w:bottom w:val="nil"/>
                <w:right w:val="nil"/>
                <w:between w:val="nil"/>
              </w:pBdr>
              <w:rPr>
                <w:color w:val="000000"/>
                <w:sz w:val="20"/>
                <w:szCs w:val="20"/>
                <w:lang w:val="kk-KZ"/>
              </w:rPr>
            </w:pPr>
            <w:r>
              <w:rPr>
                <w:color w:val="000000"/>
                <w:sz w:val="20"/>
                <w:szCs w:val="20"/>
                <w:lang w:val="kk-KZ"/>
              </w:rPr>
              <w:t>Қосымша:</w:t>
            </w:r>
          </w:p>
          <w:p w14:paraId="1AE8836B" w14:textId="511FA558" w:rsidR="00986F8F" w:rsidRPr="00AD5D97" w:rsidRDefault="00AD5D97" w:rsidP="00986F8F">
            <w:pPr>
              <w:pBdr>
                <w:top w:val="nil"/>
                <w:left w:val="nil"/>
                <w:bottom w:val="nil"/>
                <w:right w:val="nil"/>
                <w:between w:val="nil"/>
              </w:pBdr>
              <w:rPr>
                <w:color w:val="000000"/>
                <w:sz w:val="20"/>
                <w:szCs w:val="20"/>
                <w:lang w:val="kk-KZ"/>
              </w:rPr>
            </w:pPr>
            <w:r w:rsidRPr="00AD5D97">
              <w:rPr>
                <w:color w:val="000000"/>
                <w:sz w:val="20"/>
                <w:szCs w:val="20"/>
                <w:lang w:val="kk-KZ"/>
              </w:rPr>
              <w:t>1</w:t>
            </w:r>
            <w:r w:rsidR="00A02A85" w:rsidRPr="00AD5D97">
              <w:rPr>
                <w:color w:val="000000"/>
                <w:sz w:val="20"/>
                <w:szCs w:val="20"/>
                <w:lang w:val="kk-KZ"/>
              </w:rPr>
              <w:t>.</w:t>
            </w:r>
            <w:r w:rsidR="00986F8F" w:rsidRPr="00AD5D97">
              <w:rPr>
                <w:color w:val="000000"/>
                <w:sz w:val="20"/>
                <w:szCs w:val="20"/>
                <w:lang w:val="kk-KZ"/>
              </w:rPr>
              <w:t xml:space="preserve"> Луканин А. В. Инженерная биотехнология: основы технологии</w:t>
            </w:r>
          </w:p>
          <w:p w14:paraId="7D4ADC9C" w14:textId="448F37C0" w:rsidR="00A02A85" w:rsidRPr="00AD5D97" w:rsidRDefault="00986F8F" w:rsidP="00986F8F">
            <w:pPr>
              <w:pBdr>
                <w:top w:val="nil"/>
                <w:left w:val="nil"/>
                <w:bottom w:val="nil"/>
                <w:right w:val="nil"/>
                <w:between w:val="nil"/>
              </w:pBdr>
              <w:rPr>
                <w:color w:val="000000"/>
                <w:sz w:val="20"/>
                <w:szCs w:val="20"/>
                <w:lang w:val="kk-KZ"/>
              </w:rPr>
            </w:pPr>
            <w:r w:rsidRPr="00AD5D97">
              <w:rPr>
                <w:color w:val="000000"/>
                <w:sz w:val="20"/>
                <w:szCs w:val="20"/>
                <w:lang w:val="kk-KZ"/>
              </w:rPr>
              <w:t>микробиологических производств [Электронный ресурс]: учеб, пособие / А.В. Луканин. - М.: ИНФРА-М, 2016. - 304 с.</w:t>
            </w:r>
            <w:r w:rsidRPr="00AD5D97">
              <w:rPr>
                <w:color w:val="000000"/>
                <w:sz w:val="20"/>
                <w:szCs w:val="20"/>
                <w:lang w:val="kk-KZ"/>
              </w:rPr>
              <w:br/>
            </w:r>
            <w:r w:rsidR="00AD5D97" w:rsidRPr="00AD5D97">
              <w:rPr>
                <w:color w:val="000000"/>
                <w:sz w:val="20"/>
                <w:szCs w:val="20"/>
                <w:lang w:val="kk-KZ"/>
              </w:rPr>
              <w:t xml:space="preserve">2. </w:t>
            </w:r>
            <w:r w:rsidR="00F2509B">
              <w:rPr>
                <w:color w:val="000000"/>
                <w:sz w:val="20"/>
                <w:szCs w:val="20"/>
                <w:lang w:val="kk-KZ"/>
              </w:rPr>
              <w:t>Гайнуллина</w:t>
            </w:r>
            <w:r w:rsidRPr="00AD5D97">
              <w:rPr>
                <w:color w:val="000000"/>
                <w:sz w:val="20"/>
                <w:szCs w:val="20"/>
                <w:lang w:val="kk-KZ"/>
              </w:rPr>
              <w:t xml:space="preserve"> М. К. Основы биотехнологии переработки сельскохозяйственной продукции : учебное пособие / М. К. Гайнуллина, А. Н. Волостнова, О. А. Якимов. — Казань : КГАВМ им. Баумана, 2019. — 88 с.</w:t>
            </w:r>
          </w:p>
          <w:p w14:paraId="09B4A789" w14:textId="40428085" w:rsidR="00AD5D97" w:rsidRPr="00AD5D97" w:rsidRDefault="00F2509B" w:rsidP="00F2509B">
            <w:pPr>
              <w:pStyle w:val="afe"/>
              <w:numPr>
                <w:ilvl w:val="0"/>
                <w:numId w:val="16"/>
              </w:numPr>
              <w:pBdr>
                <w:top w:val="nil"/>
                <w:left w:val="nil"/>
                <w:bottom w:val="nil"/>
                <w:right w:val="nil"/>
                <w:between w:val="nil"/>
              </w:pBdr>
              <w:tabs>
                <w:tab w:val="left" w:pos="203"/>
              </w:tabs>
              <w:ind w:left="26" w:hanging="26"/>
              <w:rPr>
                <w:sz w:val="20"/>
                <w:szCs w:val="20"/>
              </w:rPr>
            </w:pPr>
            <w:r>
              <w:rPr>
                <w:sz w:val="20"/>
                <w:szCs w:val="20"/>
              </w:rPr>
              <w:t>Водянников</w:t>
            </w:r>
            <w:r w:rsidR="00AD5D97" w:rsidRPr="00AD5D97">
              <w:rPr>
                <w:sz w:val="20"/>
                <w:szCs w:val="20"/>
              </w:rPr>
              <w:t xml:space="preserve"> В. Т. Экономика реализации биоэнергетического потенциала</w:t>
            </w:r>
            <w:r w:rsidR="00AD5D97" w:rsidRPr="00AD5D97">
              <w:rPr>
                <w:sz w:val="20"/>
                <w:szCs w:val="20"/>
              </w:rPr>
              <w:t xml:space="preserve"> отходов аграрного производства</w:t>
            </w:r>
            <w:r w:rsidR="00AD5D97" w:rsidRPr="00AD5D97">
              <w:rPr>
                <w:sz w:val="20"/>
                <w:szCs w:val="20"/>
              </w:rPr>
              <w:t>: учебное пособие / В. Т.</w:t>
            </w:r>
            <w:r>
              <w:rPr>
                <w:sz w:val="20"/>
                <w:szCs w:val="20"/>
              </w:rPr>
              <w:t xml:space="preserve"> Водянников. — Санкт- Петербург</w:t>
            </w:r>
            <w:r w:rsidR="00AD5D97" w:rsidRPr="00AD5D97">
              <w:rPr>
                <w:sz w:val="20"/>
                <w:szCs w:val="20"/>
              </w:rPr>
              <w:t>: Лань, 2018. — 128 с.</w:t>
            </w:r>
          </w:p>
          <w:p w14:paraId="1E0456FE" w14:textId="77777777" w:rsidR="00AD5D97" w:rsidRPr="00F2509B" w:rsidRDefault="00AD5D97" w:rsidP="00F2509B">
            <w:pPr>
              <w:pBdr>
                <w:top w:val="nil"/>
                <w:left w:val="nil"/>
                <w:bottom w:val="nil"/>
                <w:right w:val="nil"/>
                <w:between w:val="nil"/>
              </w:pBdr>
              <w:ind w:left="360"/>
              <w:rPr>
                <w:color w:val="000000"/>
                <w:sz w:val="20"/>
                <w:szCs w:val="20"/>
                <w:lang w:val="kk-KZ"/>
              </w:rPr>
            </w:pPr>
          </w:p>
          <w:p w14:paraId="63803B24" w14:textId="77777777" w:rsidR="00F2509B" w:rsidRPr="00F2509B" w:rsidRDefault="00F2509B" w:rsidP="00F2509B">
            <w:pPr>
              <w:rPr>
                <w:b/>
                <w:bCs/>
                <w:color w:val="000000" w:themeColor="text1"/>
                <w:sz w:val="20"/>
                <w:szCs w:val="20"/>
                <w:lang w:val="kk-KZ"/>
              </w:rPr>
            </w:pPr>
            <w:r w:rsidRPr="00F2509B">
              <w:rPr>
                <w:b/>
                <w:bCs/>
                <w:color w:val="000000" w:themeColor="text1"/>
                <w:sz w:val="20"/>
                <w:szCs w:val="20"/>
                <w:lang w:val="kk-KZ"/>
              </w:rPr>
              <w:t>Зерттеушілік инфрақұрылымы</w:t>
            </w:r>
          </w:p>
          <w:p w14:paraId="4969CF09" w14:textId="77777777" w:rsidR="00F2509B" w:rsidRPr="00F2509B" w:rsidRDefault="00F2509B" w:rsidP="00F2509B">
            <w:pPr>
              <w:rPr>
                <w:bCs/>
                <w:color w:val="000000" w:themeColor="text1"/>
                <w:sz w:val="20"/>
                <w:szCs w:val="20"/>
                <w:lang w:val="kk-KZ"/>
              </w:rPr>
            </w:pPr>
            <w:r w:rsidRPr="00F2509B">
              <w:rPr>
                <w:bCs/>
                <w:color w:val="000000" w:themeColor="text1"/>
                <w:sz w:val="20"/>
                <w:szCs w:val="20"/>
                <w:lang w:val="kk-KZ"/>
              </w:rPr>
              <w:t>1. Фототрофты микроорганизмдер зертханасы</w:t>
            </w:r>
          </w:p>
          <w:p w14:paraId="7B3868E1" w14:textId="77777777" w:rsidR="00F2509B" w:rsidRPr="00F2509B" w:rsidRDefault="00F2509B" w:rsidP="00F2509B">
            <w:pPr>
              <w:rPr>
                <w:bCs/>
                <w:color w:val="000000" w:themeColor="text1"/>
                <w:sz w:val="20"/>
                <w:szCs w:val="20"/>
                <w:lang w:val="kk-KZ"/>
              </w:rPr>
            </w:pPr>
            <w:r w:rsidRPr="00F2509B">
              <w:rPr>
                <w:bCs/>
                <w:color w:val="000000" w:themeColor="text1"/>
                <w:sz w:val="20"/>
                <w:szCs w:val="20"/>
                <w:lang w:val="kk-KZ"/>
              </w:rPr>
              <w:t>2. Микроорганизмдер экологиясы зертханасы</w:t>
            </w:r>
          </w:p>
          <w:p w14:paraId="3E1C6D0F" w14:textId="77777777" w:rsidR="00F2509B" w:rsidRPr="00F2509B" w:rsidRDefault="00F2509B" w:rsidP="00F2509B">
            <w:pPr>
              <w:rPr>
                <w:b/>
                <w:bCs/>
                <w:color w:val="000000" w:themeColor="text1"/>
                <w:sz w:val="20"/>
                <w:szCs w:val="20"/>
                <w:lang w:val="kk-KZ"/>
              </w:rPr>
            </w:pPr>
            <w:r w:rsidRPr="00F2509B">
              <w:rPr>
                <w:b/>
                <w:bCs/>
                <w:color w:val="000000" w:themeColor="text1"/>
                <w:sz w:val="20"/>
                <w:szCs w:val="20"/>
                <w:lang w:val="kk-KZ"/>
              </w:rPr>
              <w:t>Мәліметтердің кәсіби ғылыми базасы</w:t>
            </w:r>
          </w:p>
          <w:p w14:paraId="6390B2E3" w14:textId="77777777" w:rsidR="00F2509B" w:rsidRPr="00F2509B" w:rsidRDefault="00F2509B" w:rsidP="00F2509B">
            <w:pPr>
              <w:rPr>
                <w:bCs/>
                <w:color w:val="000000" w:themeColor="text1"/>
                <w:sz w:val="20"/>
                <w:szCs w:val="20"/>
                <w:lang w:val="kk-KZ"/>
              </w:rPr>
            </w:pPr>
            <w:r w:rsidRPr="00F2509B">
              <w:rPr>
                <w:bCs/>
                <w:color w:val="000000" w:themeColor="text1"/>
                <w:sz w:val="20"/>
                <w:szCs w:val="20"/>
                <w:lang w:val="kk-KZ"/>
              </w:rPr>
              <w:t>1. Scopus</w:t>
            </w:r>
          </w:p>
          <w:p w14:paraId="3F7A7A1A" w14:textId="77777777" w:rsidR="00F2509B" w:rsidRPr="00F2509B" w:rsidRDefault="00F2509B" w:rsidP="00F2509B">
            <w:pPr>
              <w:pBdr>
                <w:top w:val="nil"/>
                <w:left w:val="nil"/>
                <w:bottom w:val="nil"/>
                <w:right w:val="nil"/>
                <w:between w:val="nil"/>
              </w:pBdr>
              <w:rPr>
                <w:bCs/>
                <w:color w:val="000000" w:themeColor="text1"/>
                <w:sz w:val="20"/>
                <w:szCs w:val="20"/>
                <w:lang w:val="kk-KZ"/>
              </w:rPr>
            </w:pPr>
            <w:r w:rsidRPr="00F2509B">
              <w:rPr>
                <w:bCs/>
                <w:color w:val="000000" w:themeColor="text1"/>
                <w:sz w:val="20"/>
                <w:szCs w:val="20"/>
                <w:lang w:val="kk-KZ"/>
              </w:rPr>
              <w:t>2. Web of science</w:t>
            </w:r>
          </w:p>
          <w:p w14:paraId="34785E11" w14:textId="77777777" w:rsidR="00F2509B" w:rsidRDefault="00F2509B" w:rsidP="00F2509B">
            <w:pPr>
              <w:pBdr>
                <w:top w:val="nil"/>
                <w:left w:val="nil"/>
                <w:bottom w:val="nil"/>
                <w:right w:val="nil"/>
                <w:between w:val="nil"/>
              </w:pBdr>
              <w:rPr>
                <w:b/>
                <w:bCs/>
                <w:color w:val="000000" w:themeColor="text1"/>
                <w:sz w:val="20"/>
                <w:szCs w:val="20"/>
                <w:lang w:val="kk-KZ"/>
              </w:rPr>
            </w:pPr>
          </w:p>
          <w:p w14:paraId="6BE47A55" w14:textId="03510ADD" w:rsidR="00A02A85" w:rsidRPr="00D87672" w:rsidRDefault="00916B94" w:rsidP="00F2509B">
            <w:pPr>
              <w:pBdr>
                <w:top w:val="nil"/>
                <w:left w:val="nil"/>
                <w:bottom w:val="nil"/>
                <w:right w:val="nil"/>
                <w:between w:val="nil"/>
              </w:pBdr>
              <w:rPr>
                <w:color w:val="FF0000"/>
                <w:sz w:val="20"/>
                <w:szCs w:val="20"/>
              </w:rPr>
            </w:pPr>
            <w:r w:rsidRPr="00D87672">
              <w:rPr>
                <w:b/>
                <w:bCs/>
                <w:color w:val="000000"/>
                <w:sz w:val="20"/>
                <w:szCs w:val="20"/>
              </w:rPr>
              <w:t>Интернет-ресурс</w:t>
            </w:r>
            <w:r w:rsidR="00206C25" w:rsidRPr="00D87672">
              <w:rPr>
                <w:b/>
                <w:bCs/>
                <w:color w:val="000000"/>
                <w:sz w:val="20"/>
                <w:szCs w:val="20"/>
                <w:lang w:val="kk-KZ"/>
              </w:rPr>
              <w:t>тар</w:t>
            </w:r>
            <w:r w:rsidR="00A02A85" w:rsidRPr="00D87672">
              <w:rPr>
                <w:b/>
                <w:bCs/>
                <w:color w:val="000000"/>
                <w:sz w:val="20"/>
                <w:szCs w:val="20"/>
              </w:rPr>
              <w:t xml:space="preserve"> </w:t>
            </w:r>
          </w:p>
          <w:p w14:paraId="3736008C" w14:textId="072A58C2" w:rsidR="00A02A85" w:rsidRPr="00AD5D97" w:rsidRDefault="00444977" w:rsidP="00AD5D97">
            <w:pPr>
              <w:pStyle w:val="afe"/>
              <w:numPr>
                <w:ilvl w:val="0"/>
                <w:numId w:val="15"/>
              </w:numPr>
              <w:tabs>
                <w:tab w:val="left" w:pos="364"/>
              </w:tabs>
              <w:autoSpaceDE w:val="0"/>
              <w:autoSpaceDN w:val="0"/>
              <w:adjustRightInd w:val="0"/>
              <w:spacing w:after="27"/>
              <w:ind w:left="26" w:hanging="26"/>
              <w:rPr>
                <w:rStyle w:val="af9"/>
                <w:sz w:val="20"/>
                <w:szCs w:val="20"/>
                <w:shd w:val="clear" w:color="auto" w:fill="FFFFFF"/>
                <w:lang w:val="kk-KZ"/>
              </w:rPr>
            </w:pPr>
            <w:hyperlink r:id="rId11" w:history="1">
              <w:r w:rsidR="00A02A85" w:rsidRPr="00AD5D97">
                <w:rPr>
                  <w:rStyle w:val="af9"/>
                  <w:sz w:val="20"/>
                  <w:szCs w:val="20"/>
                  <w:shd w:val="clear" w:color="auto" w:fill="FFFFFF"/>
                  <w:lang w:val="kk-KZ"/>
                </w:rPr>
                <w:t>http://elibrary.kaznu.kz/ru</w:t>
              </w:r>
            </w:hyperlink>
            <w:r w:rsidR="00A02A85" w:rsidRPr="00AD5D97">
              <w:rPr>
                <w:rStyle w:val="af9"/>
                <w:sz w:val="20"/>
                <w:szCs w:val="20"/>
                <w:shd w:val="clear" w:color="auto" w:fill="FFFFFF"/>
                <w:lang w:val="kk-KZ"/>
              </w:rPr>
              <w:t xml:space="preserve"> </w:t>
            </w:r>
          </w:p>
          <w:p w14:paraId="5F6AAEAB" w14:textId="70356FCA" w:rsidR="00AD5D97" w:rsidRDefault="00AD5D97" w:rsidP="00AD5D97">
            <w:pPr>
              <w:pStyle w:val="afe"/>
              <w:widowControl w:val="0"/>
              <w:numPr>
                <w:ilvl w:val="0"/>
                <w:numId w:val="15"/>
              </w:numPr>
              <w:pBdr>
                <w:top w:val="nil"/>
                <w:left w:val="nil"/>
                <w:bottom w:val="nil"/>
                <w:right w:val="nil"/>
                <w:between w:val="nil"/>
              </w:pBdr>
              <w:tabs>
                <w:tab w:val="left" w:pos="364"/>
                <w:tab w:val="left" w:pos="492"/>
              </w:tabs>
              <w:autoSpaceDE w:val="0"/>
              <w:autoSpaceDN w:val="0"/>
              <w:ind w:left="26" w:hanging="26"/>
              <w:contextualSpacing w:val="0"/>
              <w:rPr>
                <w:rStyle w:val="af9"/>
                <w:sz w:val="20"/>
                <w:szCs w:val="20"/>
                <w:shd w:val="clear" w:color="auto" w:fill="FFFFFF"/>
              </w:rPr>
            </w:pPr>
            <w:hyperlink r:id="rId12" w:history="1">
              <w:r w:rsidRPr="009B3972">
                <w:rPr>
                  <w:rStyle w:val="af9"/>
                  <w:sz w:val="20"/>
                  <w:szCs w:val="20"/>
                  <w:shd w:val="clear" w:color="auto" w:fill="FFFFFF"/>
                </w:rPr>
                <w:t>https://www.researchgate.net/</w:t>
              </w:r>
            </w:hyperlink>
          </w:p>
          <w:p w14:paraId="1134DD81" w14:textId="1ABBB85B" w:rsidR="00AD5D97" w:rsidRPr="00AD5D97" w:rsidRDefault="00AD5D97" w:rsidP="00AD5D97">
            <w:pPr>
              <w:pStyle w:val="afe"/>
              <w:widowControl w:val="0"/>
              <w:numPr>
                <w:ilvl w:val="0"/>
                <w:numId w:val="15"/>
              </w:numPr>
              <w:pBdr>
                <w:top w:val="nil"/>
                <w:left w:val="nil"/>
                <w:bottom w:val="nil"/>
                <w:right w:val="nil"/>
                <w:between w:val="nil"/>
              </w:pBdr>
              <w:tabs>
                <w:tab w:val="left" w:pos="364"/>
                <w:tab w:val="left" w:pos="492"/>
              </w:tabs>
              <w:autoSpaceDE w:val="0"/>
              <w:autoSpaceDN w:val="0"/>
              <w:ind w:left="26" w:hanging="26"/>
              <w:contextualSpacing w:val="0"/>
              <w:rPr>
                <w:sz w:val="20"/>
                <w:szCs w:val="20"/>
                <w:shd w:val="clear" w:color="auto" w:fill="FFFFFF"/>
              </w:rPr>
            </w:pPr>
            <w:hyperlink r:id="rId13" w:history="1">
              <w:r w:rsidRPr="00AD5D97">
                <w:rPr>
                  <w:rStyle w:val="af9"/>
                  <w:sz w:val="20"/>
                  <w:szCs w:val="20"/>
                </w:rPr>
                <w:t>https://www.biologydiscussion.com/</w:t>
              </w:r>
            </w:hyperlink>
            <w:r w:rsidRPr="00AD5D97">
              <w:rPr>
                <w:sz w:val="20"/>
                <w:szCs w:val="20"/>
              </w:rPr>
              <w:t xml:space="preserve"> </w:t>
            </w:r>
          </w:p>
          <w:p w14:paraId="56DA26D2" w14:textId="3B9D042C" w:rsidR="00AD5D97" w:rsidRPr="00AD5D97" w:rsidRDefault="00AD5D97" w:rsidP="00AD5D97">
            <w:pPr>
              <w:pStyle w:val="afe"/>
              <w:numPr>
                <w:ilvl w:val="0"/>
                <w:numId w:val="15"/>
              </w:numPr>
              <w:tabs>
                <w:tab w:val="left" w:pos="364"/>
              </w:tabs>
              <w:autoSpaceDE w:val="0"/>
              <w:autoSpaceDN w:val="0"/>
              <w:adjustRightInd w:val="0"/>
              <w:spacing w:after="27"/>
              <w:ind w:left="26" w:hanging="26"/>
              <w:rPr>
                <w:rStyle w:val="af9"/>
                <w:sz w:val="20"/>
                <w:szCs w:val="20"/>
                <w:shd w:val="clear" w:color="auto" w:fill="FFFFFF"/>
              </w:rPr>
            </w:pPr>
            <w:hyperlink r:id="rId14" w:history="1">
              <w:r w:rsidRPr="00AD5D97">
                <w:rPr>
                  <w:rStyle w:val="af9"/>
                  <w:sz w:val="20"/>
                  <w:szCs w:val="20"/>
                </w:rPr>
                <w:t>https://www.labiotech.eu/</w:t>
              </w:r>
            </w:hyperlink>
          </w:p>
          <w:p w14:paraId="2DBFC377" w14:textId="0A1036D6" w:rsidR="00A02A85" w:rsidRPr="00AD5D97" w:rsidRDefault="00A02A85" w:rsidP="00AD5D97">
            <w:pPr>
              <w:pStyle w:val="afe"/>
              <w:numPr>
                <w:ilvl w:val="0"/>
                <w:numId w:val="15"/>
              </w:numPr>
              <w:tabs>
                <w:tab w:val="left" w:pos="364"/>
              </w:tabs>
              <w:autoSpaceDE w:val="0"/>
              <w:autoSpaceDN w:val="0"/>
              <w:adjustRightInd w:val="0"/>
              <w:spacing w:after="27"/>
              <w:ind w:left="26" w:hanging="26"/>
              <w:rPr>
                <w:sz w:val="20"/>
                <w:szCs w:val="20"/>
                <w:shd w:val="clear" w:color="auto" w:fill="FFFFFF"/>
              </w:rPr>
            </w:pPr>
            <w:r w:rsidRPr="00AD5D97">
              <w:rPr>
                <w:sz w:val="20"/>
                <w:szCs w:val="20"/>
                <w:lang w:val="en-US"/>
              </w:rPr>
              <w:t>MOOC</w:t>
            </w:r>
            <w:r w:rsidRPr="00AD5D97">
              <w:rPr>
                <w:sz w:val="20"/>
                <w:szCs w:val="20"/>
              </w:rPr>
              <w:t>/видео</w:t>
            </w:r>
            <w:r w:rsidR="00206C25" w:rsidRPr="00AD5D97">
              <w:rPr>
                <w:sz w:val="20"/>
                <w:szCs w:val="20"/>
                <w:lang w:val="kk-KZ"/>
              </w:rPr>
              <w:t>дәрістер</w:t>
            </w:r>
            <w:r w:rsidRPr="00AD5D97">
              <w:rPr>
                <w:sz w:val="20"/>
                <w:szCs w:val="20"/>
              </w:rPr>
              <w:t xml:space="preserve"> </w:t>
            </w:r>
          </w:p>
          <w:p w14:paraId="56112C75" w14:textId="571A8358" w:rsidR="00A02A85" w:rsidRPr="00D87672"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0B03B576"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hyperlink r:id="rId15" w:history="1">
              <w:r w:rsidR="00BB5B64" w:rsidRPr="00BC1529">
                <w:rPr>
                  <w:rStyle w:val="af9"/>
                  <w:i/>
                  <w:sz w:val="20"/>
                  <w:szCs w:val="20"/>
                  <w:u w:color="000000"/>
                  <w:lang w:val="kk-KZ"/>
                </w:rPr>
                <w:t>zayadan.bolatkhan@kaznu.</w:t>
              </w:r>
              <w:r w:rsidR="00BB5B64" w:rsidRPr="00BC1529">
                <w:rPr>
                  <w:rStyle w:val="af9"/>
                  <w:sz w:val="20"/>
                  <w:szCs w:val="20"/>
                  <w:lang w:val="kk-KZ"/>
                </w:rPr>
                <w:t>kz</w:t>
              </w:r>
            </w:hyperlink>
            <w:r w:rsidR="00BB5B64">
              <w:rPr>
                <w:rStyle w:val="af9"/>
                <w:sz w:val="20"/>
                <w:szCs w:val="20"/>
                <w:lang w:val="kk-KZ"/>
              </w:rPr>
              <w:t xml:space="preserve">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44497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5D85C1C7" w:rsidR="00B8693A" w:rsidRPr="006F61F4"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6F67C5AF"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6F61F4" w:rsidRDefault="00EC2901" w:rsidP="00D36E98">
            <w:pPr>
              <w:jc w:val="both"/>
              <w:rPr>
                <w:sz w:val="16"/>
                <w:szCs w:val="16"/>
              </w:rPr>
            </w:pPr>
            <w:r w:rsidRPr="006F61F4">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F61F4" w:rsidRDefault="009C29E7" w:rsidP="00D36E98">
            <w:pPr>
              <w:jc w:val="both"/>
              <w:rPr>
                <w:sz w:val="16"/>
                <w:szCs w:val="16"/>
                <w:lang w:val="kk-KZ"/>
              </w:rPr>
            </w:pPr>
            <w:r w:rsidRPr="006F61F4">
              <w:rPr>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6F61F4" w:rsidRDefault="00752D2A" w:rsidP="00D36E98">
            <w:pPr>
              <w:jc w:val="both"/>
              <w:rPr>
                <w:sz w:val="16"/>
                <w:szCs w:val="16"/>
                <w:lang w:val="kk-KZ"/>
              </w:rPr>
            </w:pPr>
            <w:r w:rsidRPr="006F61F4">
              <w:rPr>
                <w:sz w:val="16"/>
                <w:szCs w:val="16"/>
              </w:rPr>
              <w:t>2</w:t>
            </w:r>
            <w:r w:rsidR="009C29E7" w:rsidRPr="006F61F4">
              <w:rPr>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F61F4" w:rsidRDefault="009C29E7" w:rsidP="00D36E98">
            <w:pPr>
              <w:jc w:val="both"/>
              <w:rPr>
                <w:sz w:val="16"/>
                <w:szCs w:val="16"/>
                <w:lang w:val="kk-KZ"/>
              </w:rPr>
            </w:pPr>
            <w:r w:rsidRPr="006F61F4">
              <w:rPr>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785C78A8" w:rsidR="008642A4" w:rsidRPr="003F2DC5" w:rsidRDefault="002668F7" w:rsidP="00676F91">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676F91">
              <w:rPr>
                <w:b/>
                <w:sz w:val="20"/>
                <w:lang w:val="kk-KZ"/>
              </w:rPr>
              <w:t>Б</w:t>
            </w:r>
            <w:r w:rsidR="00676F91" w:rsidRPr="00676F91">
              <w:rPr>
                <w:b/>
                <w:sz w:val="20"/>
              </w:rPr>
              <w:t>иоэнергетиканың негізгі проблемалары, қазіргі жағдайы ж</w:t>
            </w:r>
            <w:r w:rsidR="00676F91">
              <w:rPr>
                <w:b/>
                <w:sz w:val="20"/>
              </w:rPr>
              <w:t xml:space="preserve">әне даму перспективалары </w:t>
            </w:r>
          </w:p>
        </w:tc>
      </w:tr>
      <w:tr w:rsidR="00C437AC" w:rsidRPr="003F2DC5" w14:paraId="764A4D7C" w14:textId="77777777" w:rsidTr="001A6AA6">
        <w:tc>
          <w:tcPr>
            <w:tcW w:w="1135" w:type="dxa"/>
            <w:vMerge w:val="restart"/>
            <w:shd w:val="clear" w:color="auto" w:fill="auto"/>
          </w:tcPr>
          <w:p w14:paraId="62E94D98" w14:textId="77777777" w:rsidR="00C437AC" w:rsidRPr="003F2DC5" w:rsidRDefault="00C437AC"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1C09D3BF" w:rsidR="00C437AC" w:rsidRPr="00435EAF" w:rsidRDefault="00C437AC" w:rsidP="00483E1F">
            <w:pPr>
              <w:tabs>
                <w:tab w:val="left" w:pos="1276"/>
              </w:tabs>
              <w:jc w:val="both"/>
              <w:rPr>
                <w:bCs/>
                <w:sz w:val="20"/>
                <w:szCs w:val="20"/>
                <w:lang w:val="kk-KZ"/>
              </w:rPr>
            </w:pPr>
            <w:r w:rsidRPr="00C437AC">
              <w:rPr>
                <w:b/>
                <w:bCs/>
                <w:sz w:val="20"/>
                <w:szCs w:val="20"/>
                <w:lang w:val="kk-KZ"/>
              </w:rPr>
              <w:t xml:space="preserve">Д </w:t>
            </w:r>
            <w:r w:rsidRPr="00C437AC">
              <w:rPr>
                <w:b/>
                <w:bCs/>
                <w:sz w:val="20"/>
                <w:szCs w:val="20"/>
              </w:rPr>
              <w:t>1.</w:t>
            </w:r>
            <w:r w:rsidRPr="00483E1F">
              <w:rPr>
                <w:bCs/>
                <w:sz w:val="20"/>
                <w:szCs w:val="20"/>
              </w:rPr>
              <w:t xml:space="preserve"> </w:t>
            </w:r>
            <w:r>
              <w:rPr>
                <w:bCs/>
                <w:sz w:val="20"/>
                <w:szCs w:val="20"/>
                <w:lang w:val="kk-KZ"/>
              </w:rPr>
              <w:t xml:space="preserve">Технологиялық биоэнергетика </w:t>
            </w:r>
            <w:r w:rsidRPr="00D87672">
              <w:rPr>
                <w:color w:val="000000"/>
                <w:sz w:val="20"/>
                <w:szCs w:val="20"/>
              </w:rPr>
              <w:t>және қалдықтарды биологиялық өңдеу</w:t>
            </w:r>
            <w:r>
              <w:rPr>
                <w:color w:val="000000"/>
                <w:sz w:val="20"/>
                <w:szCs w:val="20"/>
                <w:lang w:val="kk-KZ"/>
              </w:rPr>
              <w:t xml:space="preserve"> пәні мен</w:t>
            </w:r>
            <w:r w:rsidRPr="00483E1F">
              <w:rPr>
                <w:bCs/>
                <w:sz w:val="20"/>
                <w:szCs w:val="20"/>
                <w:lang w:val="kk-KZ"/>
              </w:rPr>
              <w:t xml:space="preserve"> міндеттері, </w:t>
            </w:r>
            <w:r w:rsidRPr="00483E1F">
              <w:rPr>
                <w:bCs/>
                <w:sz w:val="20"/>
                <w:szCs w:val="20"/>
              </w:rPr>
              <w:t xml:space="preserve">негізгі бағыттары мен </w:t>
            </w:r>
            <w:r w:rsidRPr="00483E1F">
              <w:rPr>
                <w:bCs/>
                <w:sz w:val="20"/>
                <w:szCs w:val="20"/>
                <w:lang w:val="kk-KZ"/>
              </w:rPr>
              <w:t xml:space="preserve">даму </w:t>
            </w:r>
            <w:r w:rsidRPr="00483E1F">
              <w:rPr>
                <w:bCs/>
                <w:sz w:val="20"/>
                <w:szCs w:val="20"/>
              </w:rPr>
              <w:t>перспективалары</w:t>
            </w:r>
            <w:r w:rsidR="00435EAF">
              <w:rPr>
                <w:bCs/>
                <w:sz w:val="20"/>
                <w:szCs w:val="20"/>
                <w:lang w:val="kk-KZ"/>
              </w:rPr>
              <w:t>.</w:t>
            </w:r>
          </w:p>
        </w:tc>
        <w:tc>
          <w:tcPr>
            <w:tcW w:w="860" w:type="dxa"/>
            <w:shd w:val="clear" w:color="auto" w:fill="auto"/>
          </w:tcPr>
          <w:p w14:paraId="1FC6CB41" w14:textId="0E8DC2C4" w:rsidR="00C437AC" w:rsidRPr="006F61F4" w:rsidRDefault="00676F91" w:rsidP="00B77F6B">
            <w:pPr>
              <w:tabs>
                <w:tab w:val="left" w:pos="1276"/>
              </w:tabs>
              <w:jc w:val="center"/>
              <w:rPr>
                <w:sz w:val="20"/>
                <w:szCs w:val="20"/>
                <w:lang w:val="kk-KZ"/>
              </w:rPr>
            </w:pPr>
            <w:r w:rsidRPr="006F61F4">
              <w:rPr>
                <w:sz w:val="20"/>
                <w:szCs w:val="20"/>
                <w:lang w:val="kk-KZ"/>
              </w:rPr>
              <w:t>1</w:t>
            </w:r>
          </w:p>
        </w:tc>
        <w:tc>
          <w:tcPr>
            <w:tcW w:w="727" w:type="dxa"/>
            <w:shd w:val="clear" w:color="auto" w:fill="auto"/>
          </w:tcPr>
          <w:p w14:paraId="2870466B" w14:textId="5FF3248E" w:rsidR="00C437AC" w:rsidRPr="006F61F4" w:rsidRDefault="00C437AC" w:rsidP="00B77F6B">
            <w:pPr>
              <w:tabs>
                <w:tab w:val="left" w:pos="1276"/>
              </w:tabs>
              <w:jc w:val="center"/>
              <w:rPr>
                <w:b/>
                <w:sz w:val="20"/>
                <w:szCs w:val="20"/>
                <w:lang w:val="kk-KZ"/>
              </w:rPr>
            </w:pPr>
          </w:p>
        </w:tc>
      </w:tr>
      <w:tr w:rsidR="00C437AC" w:rsidRPr="00444977" w14:paraId="6B5B5ABE" w14:textId="77777777" w:rsidTr="001A6AA6">
        <w:tc>
          <w:tcPr>
            <w:tcW w:w="1135" w:type="dxa"/>
            <w:vMerge/>
            <w:shd w:val="clear" w:color="auto" w:fill="auto"/>
          </w:tcPr>
          <w:p w14:paraId="1B8B8D5A" w14:textId="77777777" w:rsidR="00C437AC" w:rsidRPr="003F2DC5" w:rsidRDefault="00C437AC" w:rsidP="00B77F6B">
            <w:pPr>
              <w:tabs>
                <w:tab w:val="left" w:pos="1276"/>
              </w:tabs>
              <w:jc w:val="center"/>
              <w:rPr>
                <w:sz w:val="20"/>
                <w:szCs w:val="20"/>
              </w:rPr>
            </w:pPr>
          </w:p>
        </w:tc>
        <w:tc>
          <w:tcPr>
            <w:tcW w:w="7787" w:type="dxa"/>
            <w:shd w:val="clear" w:color="auto" w:fill="auto"/>
          </w:tcPr>
          <w:p w14:paraId="34E2664F" w14:textId="400CFF55" w:rsidR="00C437AC" w:rsidRPr="00483E1F" w:rsidRDefault="00C437AC" w:rsidP="00483E1F">
            <w:pPr>
              <w:tabs>
                <w:tab w:val="left" w:pos="1276"/>
              </w:tabs>
              <w:jc w:val="both"/>
              <w:rPr>
                <w:bCs/>
                <w:sz w:val="20"/>
                <w:szCs w:val="20"/>
                <w:lang w:val="kk-KZ"/>
              </w:rPr>
            </w:pPr>
            <w:r w:rsidRPr="00C437AC">
              <w:rPr>
                <w:b/>
                <w:bCs/>
                <w:sz w:val="20"/>
                <w:szCs w:val="20"/>
              </w:rPr>
              <w:t>С</w:t>
            </w:r>
            <w:r w:rsidRPr="00C437AC">
              <w:rPr>
                <w:b/>
                <w:bCs/>
                <w:sz w:val="20"/>
                <w:szCs w:val="20"/>
                <w:lang w:val="kk-KZ"/>
              </w:rPr>
              <w:t xml:space="preserve">С </w:t>
            </w:r>
            <w:r w:rsidRPr="00C437AC">
              <w:rPr>
                <w:b/>
                <w:bCs/>
                <w:sz w:val="20"/>
                <w:szCs w:val="20"/>
              </w:rPr>
              <w:t>1.</w:t>
            </w:r>
            <w:r w:rsidRPr="00483E1F">
              <w:rPr>
                <w:bCs/>
                <w:sz w:val="20"/>
                <w:szCs w:val="20"/>
                <w:lang w:val="kk-KZ"/>
              </w:rPr>
              <w:t xml:space="preserve"> Әлемдік және Қазақстан энергетикасының қазіргі жағдайы.</w:t>
            </w:r>
            <w:r>
              <w:rPr>
                <w:bCs/>
                <w:sz w:val="20"/>
                <w:szCs w:val="20"/>
                <w:lang w:val="kk-KZ"/>
              </w:rPr>
              <w:t xml:space="preserve"> </w:t>
            </w:r>
            <w:r w:rsidRPr="00483E1F">
              <w:rPr>
                <w:bCs/>
                <w:sz w:val="20"/>
                <w:szCs w:val="20"/>
                <w:lang w:val="kk-KZ"/>
              </w:rPr>
              <w:t>Мемлекеттік энергия үнемдеу саясатының нормативтік-</w:t>
            </w:r>
            <w:r>
              <w:rPr>
                <w:bCs/>
                <w:sz w:val="20"/>
                <w:szCs w:val="20"/>
                <w:lang w:val="kk-KZ"/>
              </w:rPr>
              <w:t>құқықтық және техникалық базасы</w:t>
            </w:r>
            <w:r w:rsidR="00435EAF">
              <w:rPr>
                <w:bCs/>
                <w:sz w:val="20"/>
                <w:szCs w:val="20"/>
                <w:lang w:val="kk-KZ"/>
              </w:rPr>
              <w:t>.</w:t>
            </w:r>
          </w:p>
        </w:tc>
        <w:tc>
          <w:tcPr>
            <w:tcW w:w="860" w:type="dxa"/>
            <w:shd w:val="clear" w:color="auto" w:fill="auto"/>
          </w:tcPr>
          <w:p w14:paraId="6C7BAA4E" w14:textId="6F7584E2" w:rsidR="00C437AC" w:rsidRPr="00483E1F" w:rsidRDefault="00676F91"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3DD7D5D6" w:rsidR="00C437AC" w:rsidRPr="00483E1F" w:rsidRDefault="00A2025E" w:rsidP="00B77F6B">
            <w:pPr>
              <w:tabs>
                <w:tab w:val="left" w:pos="1276"/>
              </w:tabs>
              <w:jc w:val="center"/>
              <w:rPr>
                <w:sz w:val="20"/>
                <w:szCs w:val="20"/>
                <w:lang w:val="kk-KZ"/>
              </w:rPr>
            </w:pPr>
            <w:r>
              <w:rPr>
                <w:sz w:val="20"/>
                <w:szCs w:val="20"/>
                <w:lang w:val="kk-KZ"/>
              </w:rPr>
              <w:t>10</w:t>
            </w:r>
          </w:p>
        </w:tc>
      </w:tr>
      <w:tr w:rsidR="00C437AC" w:rsidRPr="003F2DC5" w14:paraId="53946E54" w14:textId="77777777" w:rsidTr="001A6AA6">
        <w:tc>
          <w:tcPr>
            <w:tcW w:w="1135" w:type="dxa"/>
            <w:vMerge w:val="restart"/>
            <w:shd w:val="clear" w:color="auto" w:fill="auto"/>
          </w:tcPr>
          <w:p w14:paraId="5FE35A89" w14:textId="77777777" w:rsidR="00C437AC" w:rsidRPr="003F2DC5" w:rsidRDefault="00C437AC"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4DAC3B84" w:rsidR="00C437AC" w:rsidRPr="00435EAF" w:rsidRDefault="00C437AC" w:rsidP="00223AD7">
            <w:pPr>
              <w:tabs>
                <w:tab w:val="left" w:pos="1276"/>
              </w:tabs>
              <w:jc w:val="both"/>
              <w:rPr>
                <w:b/>
                <w:sz w:val="20"/>
                <w:szCs w:val="20"/>
                <w:lang w:val="kk-KZ"/>
              </w:rPr>
            </w:pPr>
            <w:r>
              <w:rPr>
                <w:b/>
                <w:sz w:val="20"/>
                <w:szCs w:val="20"/>
                <w:lang w:val="kk-KZ"/>
              </w:rPr>
              <w:t>Д</w:t>
            </w:r>
            <w:r w:rsidRPr="003F2DC5">
              <w:rPr>
                <w:b/>
                <w:sz w:val="20"/>
                <w:szCs w:val="20"/>
                <w:lang w:val="kk-KZ"/>
              </w:rPr>
              <w:t xml:space="preserve"> </w:t>
            </w:r>
            <w:r w:rsidRPr="003F2DC5">
              <w:rPr>
                <w:b/>
                <w:sz w:val="20"/>
                <w:szCs w:val="20"/>
              </w:rPr>
              <w:t xml:space="preserve">2. </w:t>
            </w:r>
            <w:r w:rsidRPr="003F2DC5">
              <w:rPr>
                <w:b/>
                <w:sz w:val="20"/>
                <w:szCs w:val="20"/>
                <w:lang w:val="kk-KZ"/>
              </w:rPr>
              <w:t xml:space="preserve">   </w:t>
            </w:r>
            <w:r w:rsidRPr="000E5F79">
              <w:rPr>
                <w:sz w:val="20"/>
              </w:rPr>
              <w:t>Биоэнергетика. Әртүрл</w:t>
            </w:r>
            <w:r>
              <w:rPr>
                <w:sz w:val="20"/>
              </w:rPr>
              <w:t>і биоотындар және оларды өндіру технологиялары</w:t>
            </w:r>
            <w:r w:rsidR="00435EAF">
              <w:rPr>
                <w:sz w:val="20"/>
                <w:lang w:val="kk-KZ"/>
              </w:rPr>
              <w:t>.</w:t>
            </w:r>
          </w:p>
        </w:tc>
        <w:tc>
          <w:tcPr>
            <w:tcW w:w="860" w:type="dxa"/>
            <w:shd w:val="clear" w:color="auto" w:fill="auto"/>
          </w:tcPr>
          <w:p w14:paraId="37331017" w14:textId="0A77CE56" w:rsidR="00C437AC" w:rsidRPr="00676F91" w:rsidRDefault="00676F91"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556A0B06" w:rsidR="00C437AC" w:rsidRPr="006F61F4" w:rsidRDefault="00C437AC" w:rsidP="00B77F6B">
            <w:pPr>
              <w:tabs>
                <w:tab w:val="left" w:pos="1276"/>
              </w:tabs>
              <w:jc w:val="center"/>
              <w:rPr>
                <w:sz w:val="20"/>
                <w:szCs w:val="20"/>
                <w:lang w:val="kk-KZ"/>
              </w:rPr>
            </w:pPr>
          </w:p>
        </w:tc>
      </w:tr>
      <w:tr w:rsidR="00C437AC" w:rsidRPr="00223AD7" w14:paraId="06FD8733" w14:textId="77777777" w:rsidTr="001A6AA6">
        <w:tc>
          <w:tcPr>
            <w:tcW w:w="1135" w:type="dxa"/>
            <w:vMerge/>
            <w:shd w:val="clear" w:color="auto" w:fill="auto"/>
          </w:tcPr>
          <w:p w14:paraId="005973C5" w14:textId="77777777" w:rsidR="00C437AC" w:rsidRPr="003F2DC5" w:rsidRDefault="00C437AC" w:rsidP="00B77F6B">
            <w:pPr>
              <w:tabs>
                <w:tab w:val="left" w:pos="1276"/>
              </w:tabs>
              <w:jc w:val="center"/>
              <w:rPr>
                <w:sz w:val="20"/>
                <w:szCs w:val="20"/>
              </w:rPr>
            </w:pPr>
          </w:p>
        </w:tc>
        <w:tc>
          <w:tcPr>
            <w:tcW w:w="7787" w:type="dxa"/>
            <w:shd w:val="clear" w:color="auto" w:fill="auto"/>
          </w:tcPr>
          <w:p w14:paraId="02BB0B96" w14:textId="778CA3B7" w:rsidR="00C437AC" w:rsidRPr="00223AD7" w:rsidRDefault="00C437AC" w:rsidP="00167BDE">
            <w:pPr>
              <w:tabs>
                <w:tab w:val="left" w:pos="1276"/>
              </w:tabs>
              <w:jc w:val="both"/>
              <w:rPr>
                <w:b/>
                <w:sz w:val="20"/>
                <w:szCs w:val="20"/>
                <w:lang w:val="kk-KZ"/>
              </w:rPr>
            </w:pPr>
            <w:r w:rsidRPr="003F2DC5">
              <w:rPr>
                <w:b/>
                <w:sz w:val="20"/>
                <w:szCs w:val="20"/>
              </w:rPr>
              <w:t>С</w:t>
            </w:r>
            <w:r>
              <w:rPr>
                <w:b/>
                <w:sz w:val="20"/>
                <w:szCs w:val="20"/>
                <w:lang w:val="kk-KZ"/>
              </w:rPr>
              <w:t>С</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Pr="00B733C5">
              <w:rPr>
                <w:sz w:val="20"/>
                <w:szCs w:val="20"/>
                <w:lang w:val="kk-KZ"/>
              </w:rPr>
              <w:t>Балдырларды биоотын көзі ретінде пайдаланудың артықшылықтары мен кемшіліктері</w:t>
            </w:r>
            <w:r w:rsidR="00435EAF">
              <w:rPr>
                <w:sz w:val="20"/>
                <w:szCs w:val="20"/>
                <w:lang w:val="kk-KZ"/>
              </w:rPr>
              <w:t>.</w:t>
            </w:r>
          </w:p>
        </w:tc>
        <w:tc>
          <w:tcPr>
            <w:tcW w:w="860" w:type="dxa"/>
            <w:shd w:val="clear" w:color="auto" w:fill="auto"/>
          </w:tcPr>
          <w:p w14:paraId="5CB823C0" w14:textId="31337303" w:rsidR="00C437AC" w:rsidRPr="00223AD7" w:rsidRDefault="00676F91"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7558D575" w:rsidR="00C437AC" w:rsidRPr="00223AD7" w:rsidRDefault="00A2025E" w:rsidP="00B77F6B">
            <w:pPr>
              <w:tabs>
                <w:tab w:val="left" w:pos="1276"/>
              </w:tabs>
              <w:jc w:val="center"/>
              <w:rPr>
                <w:sz w:val="20"/>
                <w:szCs w:val="20"/>
                <w:lang w:val="kk-KZ"/>
              </w:rPr>
            </w:pPr>
            <w:r>
              <w:rPr>
                <w:sz w:val="20"/>
                <w:szCs w:val="20"/>
                <w:lang w:val="kk-KZ"/>
              </w:rPr>
              <w:t>10</w:t>
            </w:r>
          </w:p>
        </w:tc>
      </w:tr>
      <w:tr w:rsidR="00C437AC" w:rsidRPr="00444977" w14:paraId="025DEE36" w14:textId="77777777" w:rsidTr="001A6AA6">
        <w:tc>
          <w:tcPr>
            <w:tcW w:w="1135" w:type="dxa"/>
            <w:vMerge/>
            <w:shd w:val="clear" w:color="auto" w:fill="auto"/>
          </w:tcPr>
          <w:p w14:paraId="63BB6767" w14:textId="77777777" w:rsidR="00C437AC" w:rsidRPr="00167BDE" w:rsidRDefault="00C437AC" w:rsidP="00B77F6B">
            <w:pPr>
              <w:tabs>
                <w:tab w:val="left" w:pos="1276"/>
              </w:tabs>
              <w:jc w:val="center"/>
              <w:rPr>
                <w:sz w:val="20"/>
                <w:szCs w:val="20"/>
                <w:lang w:val="kk-KZ"/>
              </w:rPr>
            </w:pPr>
          </w:p>
        </w:tc>
        <w:tc>
          <w:tcPr>
            <w:tcW w:w="7787" w:type="dxa"/>
            <w:shd w:val="clear" w:color="auto" w:fill="auto"/>
          </w:tcPr>
          <w:p w14:paraId="3AC03C6A" w14:textId="6971A10F" w:rsidR="00C437AC" w:rsidRPr="00A0286C" w:rsidRDefault="00C437AC" w:rsidP="00455784">
            <w:pPr>
              <w:jc w:val="both"/>
              <w:rPr>
                <w:color w:val="FF0000"/>
                <w:sz w:val="20"/>
                <w:szCs w:val="20"/>
                <w:lang w:val="kk-KZ"/>
              </w:rPr>
            </w:pPr>
            <w:r>
              <w:rPr>
                <w:b/>
                <w:sz w:val="20"/>
                <w:szCs w:val="20"/>
                <w:lang w:val="kk-KZ"/>
              </w:rPr>
              <w:t>ОБӨЖ</w:t>
            </w:r>
            <w:r w:rsidRPr="00A0286C">
              <w:rPr>
                <w:b/>
                <w:sz w:val="20"/>
                <w:szCs w:val="20"/>
                <w:lang w:val="kk-KZ"/>
              </w:rPr>
              <w:t xml:space="preserve"> 1. </w:t>
            </w:r>
            <w:r>
              <w:rPr>
                <w:b/>
                <w:sz w:val="20"/>
                <w:szCs w:val="20"/>
                <w:lang w:val="kk-KZ"/>
              </w:rPr>
              <w:t xml:space="preserve">БӨЗ </w:t>
            </w:r>
            <w:r w:rsidRPr="00A0286C">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A0286C">
              <w:rPr>
                <w:sz w:val="20"/>
                <w:szCs w:val="20"/>
                <w:lang w:val="kk-KZ"/>
              </w:rPr>
              <w:t xml:space="preserve"> </w:t>
            </w:r>
            <w:r w:rsidRPr="00F52A9F">
              <w:rPr>
                <w:sz w:val="20"/>
                <w:szCs w:val="20"/>
                <w:lang w:val="kk-KZ"/>
              </w:rPr>
              <w:t>кеңестер</w:t>
            </w:r>
            <w:r w:rsidR="00435EAF">
              <w:rPr>
                <w:sz w:val="20"/>
                <w:szCs w:val="20"/>
                <w:lang w:val="kk-KZ"/>
              </w:rPr>
              <w:t>.</w:t>
            </w:r>
          </w:p>
        </w:tc>
        <w:tc>
          <w:tcPr>
            <w:tcW w:w="860" w:type="dxa"/>
            <w:shd w:val="clear" w:color="auto" w:fill="auto"/>
          </w:tcPr>
          <w:p w14:paraId="7BDA790F" w14:textId="77777777" w:rsidR="00C437AC" w:rsidRPr="00E941DF" w:rsidRDefault="00C437AC" w:rsidP="00B77F6B">
            <w:pPr>
              <w:tabs>
                <w:tab w:val="left" w:pos="1276"/>
              </w:tabs>
              <w:jc w:val="center"/>
              <w:rPr>
                <w:b/>
                <w:sz w:val="20"/>
                <w:szCs w:val="20"/>
                <w:lang w:val="kk-KZ"/>
              </w:rPr>
            </w:pPr>
          </w:p>
        </w:tc>
        <w:tc>
          <w:tcPr>
            <w:tcW w:w="727" w:type="dxa"/>
            <w:shd w:val="clear" w:color="auto" w:fill="auto"/>
          </w:tcPr>
          <w:p w14:paraId="07632A64" w14:textId="77777777" w:rsidR="00C437AC" w:rsidRPr="00E941DF" w:rsidRDefault="00C437AC" w:rsidP="00B77F6B">
            <w:pPr>
              <w:tabs>
                <w:tab w:val="left" w:pos="1276"/>
              </w:tabs>
              <w:jc w:val="center"/>
              <w:rPr>
                <w:b/>
                <w:sz w:val="20"/>
                <w:szCs w:val="20"/>
                <w:lang w:val="kk-KZ"/>
              </w:rPr>
            </w:pPr>
          </w:p>
        </w:tc>
      </w:tr>
      <w:tr w:rsidR="00676F91" w:rsidRPr="003F2DC5" w14:paraId="5F3089A3" w14:textId="77777777" w:rsidTr="001A6AA6">
        <w:tc>
          <w:tcPr>
            <w:tcW w:w="1135" w:type="dxa"/>
            <w:vMerge w:val="restart"/>
            <w:shd w:val="clear" w:color="auto" w:fill="auto"/>
          </w:tcPr>
          <w:p w14:paraId="688843B7" w14:textId="77777777" w:rsidR="00676F91" w:rsidRPr="003F2DC5" w:rsidRDefault="00676F91" w:rsidP="00676F91">
            <w:pPr>
              <w:tabs>
                <w:tab w:val="left" w:pos="1276"/>
              </w:tabs>
              <w:jc w:val="center"/>
              <w:rPr>
                <w:sz w:val="20"/>
                <w:szCs w:val="20"/>
              </w:rPr>
            </w:pPr>
            <w:r w:rsidRPr="003F2DC5">
              <w:rPr>
                <w:sz w:val="20"/>
                <w:szCs w:val="20"/>
              </w:rPr>
              <w:t>3</w:t>
            </w:r>
          </w:p>
        </w:tc>
        <w:tc>
          <w:tcPr>
            <w:tcW w:w="7787" w:type="dxa"/>
            <w:shd w:val="clear" w:color="auto" w:fill="auto"/>
          </w:tcPr>
          <w:p w14:paraId="4E9AA2DE" w14:textId="473CA6C6" w:rsidR="00676F91" w:rsidRPr="00101D6F" w:rsidRDefault="00676F91" w:rsidP="00676F91">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Pr="00B733C5">
              <w:rPr>
                <w:sz w:val="20"/>
                <w:szCs w:val="20"/>
                <w:lang w:val="kk-KZ"/>
              </w:rPr>
              <w:t>Микробалдырлар негізінде биодизель өндірудің келешегі</w:t>
            </w:r>
            <w:r w:rsidR="00435EAF">
              <w:rPr>
                <w:sz w:val="20"/>
                <w:szCs w:val="20"/>
                <w:lang w:val="kk-KZ"/>
              </w:rPr>
              <w:t>.</w:t>
            </w:r>
          </w:p>
        </w:tc>
        <w:tc>
          <w:tcPr>
            <w:tcW w:w="860" w:type="dxa"/>
            <w:shd w:val="clear" w:color="auto" w:fill="auto"/>
          </w:tcPr>
          <w:p w14:paraId="1D66F1E5" w14:textId="462D8D0C" w:rsidR="00676F91" w:rsidRPr="003F2DC5" w:rsidRDefault="00676F91" w:rsidP="00676F91">
            <w:pPr>
              <w:tabs>
                <w:tab w:val="left" w:pos="1276"/>
              </w:tabs>
              <w:jc w:val="center"/>
              <w:rPr>
                <w:b/>
                <w:sz w:val="20"/>
                <w:szCs w:val="20"/>
              </w:rPr>
            </w:pPr>
            <w:r>
              <w:rPr>
                <w:sz w:val="20"/>
                <w:szCs w:val="20"/>
                <w:lang w:val="kk-KZ"/>
              </w:rPr>
              <w:t>1</w:t>
            </w:r>
          </w:p>
        </w:tc>
        <w:tc>
          <w:tcPr>
            <w:tcW w:w="727" w:type="dxa"/>
            <w:shd w:val="clear" w:color="auto" w:fill="auto"/>
          </w:tcPr>
          <w:p w14:paraId="115AB077" w14:textId="7FE0B093" w:rsidR="00676F91" w:rsidRPr="006F61F4" w:rsidRDefault="00676F91" w:rsidP="00676F91">
            <w:pPr>
              <w:tabs>
                <w:tab w:val="left" w:pos="1276"/>
              </w:tabs>
              <w:jc w:val="center"/>
              <w:rPr>
                <w:b/>
                <w:sz w:val="20"/>
                <w:szCs w:val="20"/>
                <w:lang w:val="kk-KZ"/>
              </w:rPr>
            </w:pPr>
          </w:p>
        </w:tc>
      </w:tr>
      <w:tr w:rsidR="00676F91" w:rsidRPr="00B733C5" w14:paraId="002DB181" w14:textId="77777777" w:rsidTr="001A6AA6">
        <w:tc>
          <w:tcPr>
            <w:tcW w:w="1135" w:type="dxa"/>
            <w:vMerge/>
            <w:shd w:val="clear" w:color="auto" w:fill="auto"/>
          </w:tcPr>
          <w:p w14:paraId="641D2C32" w14:textId="77777777" w:rsidR="00676F91" w:rsidRPr="003F2DC5" w:rsidRDefault="00676F91" w:rsidP="00676F91">
            <w:pPr>
              <w:tabs>
                <w:tab w:val="left" w:pos="1276"/>
              </w:tabs>
              <w:jc w:val="center"/>
              <w:rPr>
                <w:sz w:val="20"/>
                <w:szCs w:val="20"/>
              </w:rPr>
            </w:pPr>
          </w:p>
        </w:tc>
        <w:tc>
          <w:tcPr>
            <w:tcW w:w="7787" w:type="dxa"/>
            <w:shd w:val="clear" w:color="auto" w:fill="auto"/>
          </w:tcPr>
          <w:p w14:paraId="4E356F47" w14:textId="7CD6CA19" w:rsidR="00676F91" w:rsidRPr="00B733C5" w:rsidRDefault="00676F91" w:rsidP="00676F91">
            <w:pPr>
              <w:tabs>
                <w:tab w:val="left" w:pos="1276"/>
              </w:tabs>
              <w:jc w:val="both"/>
              <w:rPr>
                <w:b/>
                <w:sz w:val="20"/>
                <w:szCs w:val="20"/>
                <w:lang w:val="kk-KZ"/>
              </w:rPr>
            </w:pPr>
            <w:r w:rsidRPr="00697944">
              <w:rPr>
                <w:b/>
                <w:sz w:val="20"/>
                <w:szCs w:val="20"/>
              </w:rPr>
              <w:t>С</w:t>
            </w:r>
            <w:r>
              <w:rPr>
                <w:b/>
                <w:sz w:val="20"/>
                <w:szCs w:val="20"/>
                <w:lang w:val="kk-KZ"/>
              </w:rPr>
              <w:t>С</w:t>
            </w:r>
            <w:r w:rsidRPr="00697944">
              <w:rPr>
                <w:b/>
                <w:sz w:val="20"/>
                <w:szCs w:val="20"/>
              </w:rPr>
              <w:t xml:space="preserve"> 3.</w:t>
            </w:r>
            <w:r w:rsidRPr="00697944">
              <w:rPr>
                <w:color w:val="FF0000"/>
                <w:sz w:val="20"/>
                <w:szCs w:val="20"/>
              </w:rPr>
              <w:t xml:space="preserve"> </w:t>
            </w:r>
            <w:r>
              <w:rPr>
                <w:color w:val="FF0000"/>
                <w:sz w:val="20"/>
                <w:szCs w:val="20"/>
                <w:lang w:val="kk-KZ"/>
              </w:rPr>
              <w:t xml:space="preserve"> </w:t>
            </w:r>
            <w:r w:rsidRPr="00223AD7">
              <w:rPr>
                <w:sz w:val="20"/>
                <w:szCs w:val="20"/>
                <w:lang w:val="kk-KZ"/>
              </w:rPr>
              <w:t>Биодизельді алудың әртүрлі технологиялық схемалары, биодиз</w:t>
            </w:r>
            <w:r>
              <w:rPr>
                <w:sz w:val="20"/>
                <w:szCs w:val="20"/>
                <w:lang w:val="kk-KZ"/>
              </w:rPr>
              <w:t>ельдің құндылығы мен қолданылуы</w:t>
            </w:r>
            <w:r w:rsidR="00435EAF">
              <w:rPr>
                <w:sz w:val="20"/>
                <w:szCs w:val="20"/>
                <w:lang w:val="kk-KZ"/>
              </w:rPr>
              <w:t>.</w:t>
            </w:r>
          </w:p>
        </w:tc>
        <w:tc>
          <w:tcPr>
            <w:tcW w:w="860" w:type="dxa"/>
            <w:shd w:val="clear" w:color="auto" w:fill="auto"/>
          </w:tcPr>
          <w:p w14:paraId="72FACCF5" w14:textId="5C88D96D" w:rsidR="00676F91" w:rsidRPr="00B733C5" w:rsidRDefault="00676F91" w:rsidP="00676F91">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1C8183C4" w:rsidR="00676F91" w:rsidRPr="00B733C5" w:rsidRDefault="00A2025E" w:rsidP="00676F91">
            <w:pPr>
              <w:tabs>
                <w:tab w:val="left" w:pos="1276"/>
              </w:tabs>
              <w:jc w:val="center"/>
              <w:rPr>
                <w:sz w:val="20"/>
                <w:szCs w:val="20"/>
                <w:lang w:val="kk-KZ"/>
              </w:rPr>
            </w:pPr>
            <w:r>
              <w:rPr>
                <w:sz w:val="20"/>
                <w:szCs w:val="20"/>
                <w:lang w:val="kk-KZ"/>
              </w:rPr>
              <w:t>10</w:t>
            </w:r>
          </w:p>
        </w:tc>
      </w:tr>
      <w:tr w:rsidR="00C437AC" w:rsidRPr="00444977" w14:paraId="4547C3D9" w14:textId="77777777" w:rsidTr="001A6AA6">
        <w:tc>
          <w:tcPr>
            <w:tcW w:w="1135" w:type="dxa"/>
            <w:vMerge/>
            <w:shd w:val="clear" w:color="auto" w:fill="auto"/>
          </w:tcPr>
          <w:p w14:paraId="51F7E580" w14:textId="77777777" w:rsidR="00C437AC" w:rsidRPr="00C437AC" w:rsidRDefault="00C437AC" w:rsidP="00B77F6B">
            <w:pPr>
              <w:tabs>
                <w:tab w:val="left" w:pos="1276"/>
              </w:tabs>
              <w:jc w:val="center"/>
              <w:rPr>
                <w:b/>
                <w:sz w:val="20"/>
                <w:szCs w:val="20"/>
                <w:lang w:val="kk-KZ"/>
              </w:rPr>
            </w:pPr>
          </w:p>
        </w:tc>
        <w:tc>
          <w:tcPr>
            <w:tcW w:w="7787" w:type="dxa"/>
            <w:shd w:val="clear" w:color="auto" w:fill="auto"/>
          </w:tcPr>
          <w:p w14:paraId="2E2C4B9F" w14:textId="3C58E7BB" w:rsidR="00C437AC" w:rsidRPr="00A0286C" w:rsidRDefault="00C437AC" w:rsidP="00223AD7">
            <w:pPr>
              <w:tabs>
                <w:tab w:val="left" w:pos="1276"/>
              </w:tabs>
              <w:jc w:val="both"/>
              <w:rPr>
                <w:color w:val="FF0000"/>
                <w:sz w:val="20"/>
                <w:szCs w:val="20"/>
                <w:lang w:val="kk-KZ"/>
              </w:rPr>
            </w:pPr>
            <w:r>
              <w:rPr>
                <w:b/>
                <w:sz w:val="20"/>
                <w:szCs w:val="20"/>
                <w:lang w:val="kk-KZ"/>
              </w:rPr>
              <w:t>БӨЗ</w:t>
            </w:r>
            <w:r w:rsidRPr="00A0286C">
              <w:rPr>
                <w:b/>
                <w:sz w:val="20"/>
                <w:szCs w:val="20"/>
                <w:lang w:val="kk-KZ"/>
              </w:rPr>
              <w:t xml:space="preserve"> 1.  </w:t>
            </w:r>
            <w:r w:rsidRPr="00101D6F">
              <w:rPr>
                <w:sz w:val="20"/>
                <w:szCs w:val="20"/>
                <w:lang w:val="kk-KZ"/>
              </w:rPr>
              <w:t xml:space="preserve">Топтық жоба: </w:t>
            </w:r>
            <w:r w:rsidRPr="003E6A08">
              <w:rPr>
                <w:sz w:val="20"/>
                <w:szCs w:val="20"/>
                <w:lang w:val="kk-KZ"/>
              </w:rPr>
              <w:t>Био</w:t>
            </w:r>
            <w:r>
              <w:rPr>
                <w:sz w:val="20"/>
                <w:szCs w:val="20"/>
                <w:lang w:val="kk-KZ"/>
              </w:rPr>
              <w:t>дизельді өндіру үшін қалдықсыз а</w:t>
            </w:r>
            <w:r w:rsidRPr="003E6A08">
              <w:rPr>
                <w:sz w:val="20"/>
                <w:szCs w:val="20"/>
                <w:lang w:val="kk-KZ"/>
              </w:rPr>
              <w:t>ғынды суларды тазарту және цианобактерия негізіндегі көмірқышқыл газын кәдеге жарату технологиясын құру перспективалары</w:t>
            </w:r>
            <w:r w:rsidR="00435EAF">
              <w:rPr>
                <w:sz w:val="20"/>
                <w:szCs w:val="20"/>
                <w:lang w:val="kk-KZ"/>
              </w:rPr>
              <w:t>.</w:t>
            </w:r>
          </w:p>
        </w:tc>
        <w:tc>
          <w:tcPr>
            <w:tcW w:w="860" w:type="dxa"/>
            <w:shd w:val="clear" w:color="auto" w:fill="auto"/>
          </w:tcPr>
          <w:p w14:paraId="745DF0B8" w14:textId="77777777" w:rsidR="00C437AC" w:rsidRPr="00A0286C" w:rsidRDefault="00C437AC" w:rsidP="00B77F6B">
            <w:pPr>
              <w:tabs>
                <w:tab w:val="left" w:pos="1276"/>
              </w:tabs>
              <w:jc w:val="center"/>
              <w:rPr>
                <w:b/>
                <w:sz w:val="20"/>
                <w:szCs w:val="20"/>
                <w:lang w:val="kk-KZ"/>
              </w:rPr>
            </w:pPr>
          </w:p>
        </w:tc>
        <w:tc>
          <w:tcPr>
            <w:tcW w:w="727" w:type="dxa"/>
            <w:shd w:val="clear" w:color="auto" w:fill="auto"/>
          </w:tcPr>
          <w:p w14:paraId="52E8BA81" w14:textId="370D15FE" w:rsidR="00C437AC" w:rsidRPr="00A0286C" w:rsidRDefault="00A2025E" w:rsidP="00B77F6B">
            <w:pPr>
              <w:tabs>
                <w:tab w:val="left" w:pos="1276"/>
              </w:tabs>
              <w:jc w:val="center"/>
              <w:rPr>
                <w:sz w:val="20"/>
                <w:szCs w:val="20"/>
                <w:lang w:val="kk-KZ"/>
              </w:rPr>
            </w:pPr>
            <w:r>
              <w:rPr>
                <w:sz w:val="20"/>
                <w:szCs w:val="20"/>
                <w:lang w:val="kk-KZ"/>
              </w:rPr>
              <w:t>15</w:t>
            </w:r>
          </w:p>
        </w:tc>
      </w:tr>
      <w:tr w:rsidR="00676F91" w:rsidRPr="003F2DC5" w14:paraId="2FB2EF9C" w14:textId="77777777" w:rsidTr="001A6AA6">
        <w:tc>
          <w:tcPr>
            <w:tcW w:w="1135" w:type="dxa"/>
            <w:vMerge w:val="restart"/>
            <w:shd w:val="clear" w:color="auto" w:fill="auto"/>
          </w:tcPr>
          <w:p w14:paraId="6D3145A1" w14:textId="77777777" w:rsidR="00676F91" w:rsidRPr="003F2DC5" w:rsidRDefault="00676F91" w:rsidP="00676F91">
            <w:pPr>
              <w:tabs>
                <w:tab w:val="left" w:pos="1276"/>
              </w:tabs>
              <w:jc w:val="center"/>
              <w:rPr>
                <w:sz w:val="20"/>
                <w:szCs w:val="20"/>
              </w:rPr>
            </w:pPr>
            <w:r w:rsidRPr="003F2DC5">
              <w:rPr>
                <w:sz w:val="20"/>
                <w:szCs w:val="20"/>
              </w:rPr>
              <w:t>4</w:t>
            </w:r>
          </w:p>
        </w:tc>
        <w:tc>
          <w:tcPr>
            <w:tcW w:w="7787" w:type="dxa"/>
            <w:shd w:val="clear" w:color="auto" w:fill="auto"/>
          </w:tcPr>
          <w:p w14:paraId="16491D9D" w14:textId="39BEBC2A" w:rsidR="00676F91" w:rsidRPr="00435EAF" w:rsidRDefault="00676F91" w:rsidP="00676F91">
            <w:pPr>
              <w:tabs>
                <w:tab w:val="left" w:pos="1276"/>
              </w:tabs>
              <w:jc w:val="both"/>
              <w:rPr>
                <w:b/>
                <w:sz w:val="20"/>
                <w:szCs w:val="20"/>
                <w:lang w:val="kk-KZ"/>
              </w:rPr>
            </w:pPr>
            <w:r w:rsidRPr="00C437AC">
              <w:rPr>
                <w:b/>
                <w:sz w:val="20"/>
                <w:szCs w:val="20"/>
                <w:lang w:val="kk-KZ"/>
              </w:rPr>
              <w:t xml:space="preserve">Д </w:t>
            </w:r>
            <w:r>
              <w:rPr>
                <w:b/>
                <w:sz w:val="20"/>
                <w:szCs w:val="20"/>
              </w:rPr>
              <w:t>4</w:t>
            </w:r>
            <w:r w:rsidRPr="00C437AC">
              <w:rPr>
                <w:b/>
                <w:sz w:val="20"/>
                <w:szCs w:val="20"/>
              </w:rPr>
              <w:t>.</w:t>
            </w:r>
            <w:r w:rsidRPr="00C437AC">
              <w:rPr>
                <w:sz w:val="20"/>
                <w:szCs w:val="20"/>
              </w:rPr>
              <w:t xml:space="preserve"> Биоотын өндірісінің шикізат ресурстары, оларды пайдалану және </w:t>
            </w:r>
            <w:r w:rsidRPr="00C437AC">
              <w:rPr>
                <w:sz w:val="20"/>
                <w:szCs w:val="20"/>
                <w:lang w:val="kk-KZ"/>
              </w:rPr>
              <w:t>дамыту</w:t>
            </w:r>
            <w:r>
              <w:rPr>
                <w:sz w:val="20"/>
                <w:szCs w:val="20"/>
              </w:rPr>
              <w:t xml:space="preserve"> шарттары</w:t>
            </w:r>
            <w:r w:rsidR="00435EAF">
              <w:rPr>
                <w:sz w:val="20"/>
                <w:szCs w:val="20"/>
                <w:lang w:val="kk-KZ"/>
              </w:rPr>
              <w:t>.</w:t>
            </w:r>
          </w:p>
        </w:tc>
        <w:tc>
          <w:tcPr>
            <w:tcW w:w="860" w:type="dxa"/>
            <w:shd w:val="clear" w:color="auto" w:fill="auto"/>
          </w:tcPr>
          <w:p w14:paraId="0E01C7B6" w14:textId="6CE3EB92" w:rsidR="00676F91" w:rsidRPr="003F2DC5" w:rsidRDefault="00676F91" w:rsidP="00676F91">
            <w:pPr>
              <w:tabs>
                <w:tab w:val="left" w:pos="1276"/>
              </w:tabs>
              <w:jc w:val="center"/>
              <w:rPr>
                <w:b/>
                <w:sz w:val="20"/>
                <w:szCs w:val="20"/>
              </w:rPr>
            </w:pPr>
            <w:r>
              <w:rPr>
                <w:sz w:val="20"/>
                <w:szCs w:val="20"/>
                <w:lang w:val="kk-KZ"/>
              </w:rPr>
              <w:t>1</w:t>
            </w:r>
          </w:p>
        </w:tc>
        <w:tc>
          <w:tcPr>
            <w:tcW w:w="727" w:type="dxa"/>
            <w:shd w:val="clear" w:color="auto" w:fill="auto"/>
          </w:tcPr>
          <w:p w14:paraId="75574304" w14:textId="06D62639" w:rsidR="00676F91" w:rsidRPr="006F61F4" w:rsidRDefault="00676F91" w:rsidP="00676F91">
            <w:pPr>
              <w:tabs>
                <w:tab w:val="left" w:pos="1276"/>
              </w:tabs>
              <w:jc w:val="center"/>
              <w:rPr>
                <w:b/>
                <w:sz w:val="20"/>
                <w:szCs w:val="20"/>
                <w:lang w:val="kk-KZ"/>
              </w:rPr>
            </w:pPr>
          </w:p>
        </w:tc>
      </w:tr>
      <w:tr w:rsidR="00676F91" w:rsidRPr="003F2DC5" w14:paraId="39F94F37" w14:textId="77777777" w:rsidTr="001A6AA6">
        <w:tc>
          <w:tcPr>
            <w:tcW w:w="1135" w:type="dxa"/>
            <w:vMerge/>
            <w:shd w:val="clear" w:color="auto" w:fill="auto"/>
          </w:tcPr>
          <w:p w14:paraId="7E9EF096" w14:textId="77777777" w:rsidR="00676F91" w:rsidRPr="003F2DC5" w:rsidRDefault="00676F91" w:rsidP="00676F91">
            <w:pPr>
              <w:tabs>
                <w:tab w:val="left" w:pos="1276"/>
              </w:tabs>
              <w:jc w:val="center"/>
              <w:rPr>
                <w:sz w:val="20"/>
                <w:szCs w:val="20"/>
              </w:rPr>
            </w:pPr>
          </w:p>
        </w:tc>
        <w:tc>
          <w:tcPr>
            <w:tcW w:w="7787" w:type="dxa"/>
            <w:shd w:val="clear" w:color="auto" w:fill="auto"/>
          </w:tcPr>
          <w:p w14:paraId="32809E2F" w14:textId="654558D1" w:rsidR="00676F91" w:rsidRPr="00435EAF" w:rsidRDefault="00676F91" w:rsidP="00676F91">
            <w:pPr>
              <w:tabs>
                <w:tab w:val="left" w:pos="1276"/>
              </w:tabs>
              <w:jc w:val="both"/>
              <w:rPr>
                <w:b/>
                <w:sz w:val="20"/>
                <w:szCs w:val="20"/>
                <w:lang w:val="kk-KZ"/>
              </w:rPr>
            </w:pPr>
            <w:r w:rsidRPr="00C437AC">
              <w:rPr>
                <w:b/>
                <w:sz w:val="20"/>
                <w:szCs w:val="20"/>
              </w:rPr>
              <w:t>С</w:t>
            </w:r>
            <w:r w:rsidRPr="00C437AC">
              <w:rPr>
                <w:b/>
                <w:sz w:val="20"/>
                <w:szCs w:val="20"/>
                <w:lang w:val="kk-KZ"/>
              </w:rPr>
              <w:t>С</w:t>
            </w:r>
            <w:r>
              <w:rPr>
                <w:b/>
                <w:sz w:val="20"/>
                <w:szCs w:val="20"/>
              </w:rPr>
              <w:t xml:space="preserve"> 4</w:t>
            </w:r>
            <w:r w:rsidRPr="00C437AC">
              <w:rPr>
                <w:b/>
                <w:sz w:val="20"/>
                <w:szCs w:val="20"/>
              </w:rPr>
              <w:t>.</w:t>
            </w:r>
            <w:r w:rsidRPr="00C437AC">
              <w:rPr>
                <w:sz w:val="20"/>
                <w:szCs w:val="20"/>
              </w:rPr>
              <w:t xml:space="preserve"> </w:t>
            </w:r>
            <w:r>
              <w:rPr>
                <w:sz w:val="20"/>
                <w:szCs w:val="20"/>
                <w:lang w:val="kk-KZ"/>
              </w:rPr>
              <w:t xml:space="preserve">Биомұнай </w:t>
            </w:r>
            <w:r w:rsidRPr="00C437AC">
              <w:rPr>
                <w:sz w:val="20"/>
                <w:szCs w:val="20"/>
              </w:rPr>
              <w:t>өндірісіне шикізатты дайындау және бастапқы өңдеу тәсілдері</w:t>
            </w:r>
            <w:r w:rsidR="00435EAF">
              <w:rPr>
                <w:sz w:val="20"/>
                <w:szCs w:val="20"/>
                <w:lang w:val="kk-KZ"/>
              </w:rPr>
              <w:t>.</w:t>
            </w:r>
          </w:p>
        </w:tc>
        <w:tc>
          <w:tcPr>
            <w:tcW w:w="860" w:type="dxa"/>
            <w:shd w:val="clear" w:color="auto" w:fill="auto"/>
          </w:tcPr>
          <w:p w14:paraId="0B4135F0" w14:textId="7ED13812" w:rsidR="00676F91" w:rsidRPr="003F2DC5" w:rsidRDefault="00676F91" w:rsidP="00676F91">
            <w:pPr>
              <w:tabs>
                <w:tab w:val="left" w:pos="1276"/>
              </w:tabs>
              <w:jc w:val="center"/>
              <w:rPr>
                <w:sz w:val="20"/>
                <w:szCs w:val="20"/>
              </w:rPr>
            </w:pPr>
            <w:r>
              <w:rPr>
                <w:sz w:val="20"/>
                <w:szCs w:val="20"/>
                <w:lang w:val="kk-KZ"/>
              </w:rPr>
              <w:t>2</w:t>
            </w:r>
          </w:p>
        </w:tc>
        <w:tc>
          <w:tcPr>
            <w:tcW w:w="727" w:type="dxa"/>
            <w:shd w:val="clear" w:color="auto" w:fill="auto"/>
          </w:tcPr>
          <w:p w14:paraId="5FBEE8E4" w14:textId="78EED6ED" w:rsidR="00676F91" w:rsidRPr="006F61F4" w:rsidRDefault="00A2025E" w:rsidP="00676F91">
            <w:pPr>
              <w:tabs>
                <w:tab w:val="left" w:pos="1276"/>
              </w:tabs>
              <w:jc w:val="center"/>
              <w:rPr>
                <w:sz w:val="20"/>
                <w:szCs w:val="20"/>
                <w:lang w:val="kk-KZ"/>
              </w:rPr>
            </w:pPr>
            <w:r>
              <w:rPr>
                <w:sz w:val="20"/>
                <w:szCs w:val="20"/>
                <w:lang w:val="kk-KZ"/>
              </w:rPr>
              <w:t>10</w:t>
            </w:r>
          </w:p>
        </w:tc>
      </w:tr>
      <w:tr w:rsidR="00676F91" w:rsidRPr="003F2DC5" w14:paraId="79B99EA4" w14:textId="77777777" w:rsidTr="001A6AA6">
        <w:tc>
          <w:tcPr>
            <w:tcW w:w="1135" w:type="dxa"/>
            <w:vMerge w:val="restart"/>
            <w:shd w:val="clear" w:color="auto" w:fill="auto"/>
          </w:tcPr>
          <w:p w14:paraId="12BC35DB" w14:textId="77777777" w:rsidR="00676F91" w:rsidRPr="003F2DC5" w:rsidRDefault="00676F91" w:rsidP="00676F91">
            <w:pPr>
              <w:tabs>
                <w:tab w:val="left" w:pos="1276"/>
              </w:tabs>
              <w:jc w:val="center"/>
              <w:rPr>
                <w:sz w:val="20"/>
                <w:szCs w:val="20"/>
              </w:rPr>
            </w:pPr>
            <w:r w:rsidRPr="003F2DC5">
              <w:rPr>
                <w:sz w:val="20"/>
                <w:szCs w:val="20"/>
              </w:rPr>
              <w:t>5</w:t>
            </w:r>
          </w:p>
        </w:tc>
        <w:tc>
          <w:tcPr>
            <w:tcW w:w="7787" w:type="dxa"/>
            <w:shd w:val="clear" w:color="auto" w:fill="auto"/>
          </w:tcPr>
          <w:p w14:paraId="596AD0AC" w14:textId="306D47A8" w:rsidR="00676F91" w:rsidRPr="00C437AC" w:rsidRDefault="00676F91" w:rsidP="00676F91">
            <w:pPr>
              <w:tabs>
                <w:tab w:val="left" w:pos="1276"/>
              </w:tabs>
              <w:jc w:val="both"/>
              <w:rPr>
                <w:b/>
                <w:sz w:val="20"/>
                <w:szCs w:val="20"/>
              </w:rPr>
            </w:pPr>
            <w:r w:rsidRPr="00C437AC">
              <w:rPr>
                <w:b/>
                <w:sz w:val="20"/>
                <w:szCs w:val="20"/>
                <w:lang w:val="kk-KZ"/>
              </w:rPr>
              <w:t xml:space="preserve">Д </w:t>
            </w:r>
            <w:r>
              <w:rPr>
                <w:b/>
                <w:sz w:val="20"/>
                <w:szCs w:val="20"/>
              </w:rPr>
              <w:t>5</w:t>
            </w:r>
            <w:r w:rsidRPr="00C437AC">
              <w:rPr>
                <w:b/>
                <w:sz w:val="20"/>
                <w:szCs w:val="20"/>
              </w:rPr>
              <w:t>.</w:t>
            </w:r>
            <w:r w:rsidRPr="00C437AC">
              <w:rPr>
                <w:sz w:val="20"/>
                <w:szCs w:val="20"/>
              </w:rPr>
              <w:t xml:space="preserve"> </w:t>
            </w:r>
            <w:r w:rsidRPr="00223AD7">
              <w:rPr>
                <w:sz w:val="20"/>
                <w:szCs w:val="20"/>
                <w:lang w:val="kk-KZ"/>
              </w:rPr>
              <w:t>Биогаз өндіру технологиясы</w:t>
            </w:r>
            <w:r>
              <w:rPr>
                <w:sz w:val="20"/>
                <w:szCs w:val="20"/>
                <w:lang w:val="kk-KZ"/>
              </w:rPr>
              <w:t xml:space="preserve"> және оның экологиялық аспектілері</w:t>
            </w:r>
            <w:r w:rsidR="00435EAF">
              <w:rPr>
                <w:sz w:val="20"/>
                <w:szCs w:val="20"/>
                <w:lang w:val="kk-KZ"/>
              </w:rPr>
              <w:t>.</w:t>
            </w:r>
          </w:p>
        </w:tc>
        <w:tc>
          <w:tcPr>
            <w:tcW w:w="860" w:type="dxa"/>
            <w:shd w:val="clear" w:color="auto" w:fill="auto"/>
          </w:tcPr>
          <w:p w14:paraId="71D44693" w14:textId="1569788B" w:rsidR="00676F91" w:rsidRPr="003F2DC5" w:rsidRDefault="00676F91" w:rsidP="00676F91">
            <w:pPr>
              <w:tabs>
                <w:tab w:val="left" w:pos="1276"/>
              </w:tabs>
              <w:jc w:val="center"/>
              <w:rPr>
                <w:b/>
                <w:sz w:val="20"/>
                <w:szCs w:val="20"/>
              </w:rPr>
            </w:pPr>
            <w:r>
              <w:rPr>
                <w:sz w:val="20"/>
                <w:szCs w:val="20"/>
                <w:lang w:val="kk-KZ"/>
              </w:rPr>
              <w:t>1</w:t>
            </w:r>
          </w:p>
        </w:tc>
        <w:tc>
          <w:tcPr>
            <w:tcW w:w="727" w:type="dxa"/>
            <w:shd w:val="clear" w:color="auto" w:fill="auto"/>
          </w:tcPr>
          <w:p w14:paraId="77A46B69" w14:textId="77777777" w:rsidR="00676F91" w:rsidRPr="003F2DC5" w:rsidRDefault="00676F91" w:rsidP="00676F91">
            <w:pPr>
              <w:tabs>
                <w:tab w:val="left" w:pos="1276"/>
              </w:tabs>
              <w:jc w:val="center"/>
              <w:rPr>
                <w:b/>
                <w:sz w:val="20"/>
                <w:szCs w:val="20"/>
              </w:rPr>
            </w:pPr>
          </w:p>
        </w:tc>
      </w:tr>
      <w:tr w:rsidR="00676F91" w:rsidRPr="003F2DC5" w14:paraId="0744C9EF" w14:textId="77777777" w:rsidTr="001A6AA6">
        <w:tc>
          <w:tcPr>
            <w:tcW w:w="1135" w:type="dxa"/>
            <w:vMerge/>
            <w:shd w:val="clear" w:color="auto" w:fill="auto"/>
          </w:tcPr>
          <w:p w14:paraId="6107F163" w14:textId="77777777" w:rsidR="00676F91" w:rsidRPr="003F2DC5" w:rsidRDefault="00676F91" w:rsidP="00676F91">
            <w:pPr>
              <w:tabs>
                <w:tab w:val="left" w:pos="1276"/>
              </w:tabs>
              <w:jc w:val="center"/>
              <w:rPr>
                <w:sz w:val="20"/>
                <w:szCs w:val="20"/>
              </w:rPr>
            </w:pPr>
          </w:p>
        </w:tc>
        <w:tc>
          <w:tcPr>
            <w:tcW w:w="7787" w:type="dxa"/>
            <w:shd w:val="clear" w:color="auto" w:fill="auto"/>
          </w:tcPr>
          <w:p w14:paraId="08C44DE4" w14:textId="348BC856" w:rsidR="00676F91" w:rsidRPr="00167BDE" w:rsidRDefault="00676F91" w:rsidP="00676F91">
            <w:pPr>
              <w:pStyle w:val="1"/>
              <w:spacing w:before="0" w:after="0"/>
              <w:jc w:val="both"/>
              <w:textAlignment w:val="top"/>
              <w:rPr>
                <w:rFonts w:ascii="REG" w:hAnsi="REG"/>
                <w:b w:val="0"/>
                <w:color w:val="000000"/>
                <w:sz w:val="27"/>
                <w:szCs w:val="27"/>
                <w:lang w:val="kk-KZ"/>
              </w:rPr>
            </w:pPr>
            <w:r w:rsidRPr="00C437AC">
              <w:rPr>
                <w:sz w:val="20"/>
                <w:szCs w:val="20"/>
              </w:rPr>
              <w:t>С</w:t>
            </w:r>
            <w:r w:rsidRPr="00C437AC">
              <w:rPr>
                <w:sz w:val="20"/>
                <w:szCs w:val="20"/>
                <w:lang w:val="kk-KZ"/>
              </w:rPr>
              <w:t>С</w:t>
            </w:r>
            <w:r w:rsidRPr="00C437AC">
              <w:rPr>
                <w:sz w:val="20"/>
                <w:szCs w:val="20"/>
              </w:rPr>
              <w:t xml:space="preserve"> 5</w:t>
            </w:r>
            <w:r w:rsidRPr="00167BDE">
              <w:rPr>
                <w:b w:val="0"/>
                <w:sz w:val="20"/>
                <w:szCs w:val="20"/>
              </w:rPr>
              <w:t xml:space="preserve">. </w:t>
            </w:r>
            <w:r>
              <w:rPr>
                <w:b w:val="0"/>
                <w:sz w:val="20"/>
              </w:rPr>
              <w:t>Биоотын</w:t>
            </w:r>
            <w:r w:rsidRPr="00167BDE">
              <w:rPr>
                <w:b w:val="0"/>
                <w:sz w:val="20"/>
              </w:rPr>
              <w:t xml:space="preserve"> алу үшін микробалдырларды өсіру жағдайларын зерттеу</w:t>
            </w:r>
            <w:r>
              <w:rPr>
                <w:b w:val="0"/>
                <w:sz w:val="20"/>
                <w:lang w:val="kk-KZ"/>
              </w:rPr>
              <w:t>. Фотобиореактор түрлері.</w:t>
            </w:r>
          </w:p>
        </w:tc>
        <w:tc>
          <w:tcPr>
            <w:tcW w:w="860" w:type="dxa"/>
            <w:shd w:val="clear" w:color="auto" w:fill="auto"/>
          </w:tcPr>
          <w:p w14:paraId="6DECDF05" w14:textId="0A423AA6" w:rsidR="00676F91" w:rsidRPr="003F2DC5" w:rsidRDefault="00676F91" w:rsidP="00676F91">
            <w:pPr>
              <w:tabs>
                <w:tab w:val="left" w:pos="1276"/>
              </w:tabs>
              <w:jc w:val="center"/>
              <w:rPr>
                <w:sz w:val="20"/>
                <w:szCs w:val="20"/>
              </w:rPr>
            </w:pPr>
            <w:r>
              <w:rPr>
                <w:sz w:val="20"/>
                <w:szCs w:val="20"/>
                <w:lang w:val="kk-KZ"/>
              </w:rPr>
              <w:t>2</w:t>
            </w:r>
          </w:p>
        </w:tc>
        <w:tc>
          <w:tcPr>
            <w:tcW w:w="727" w:type="dxa"/>
            <w:shd w:val="clear" w:color="auto" w:fill="auto"/>
          </w:tcPr>
          <w:p w14:paraId="3334AFB0" w14:textId="1435D5B3" w:rsidR="00676F91" w:rsidRPr="00A2025E" w:rsidRDefault="00A2025E" w:rsidP="00676F91">
            <w:pPr>
              <w:tabs>
                <w:tab w:val="left" w:pos="1276"/>
              </w:tabs>
              <w:jc w:val="center"/>
              <w:rPr>
                <w:sz w:val="20"/>
                <w:szCs w:val="20"/>
                <w:lang w:val="kk-KZ"/>
              </w:rPr>
            </w:pPr>
            <w:r>
              <w:rPr>
                <w:sz w:val="20"/>
                <w:szCs w:val="20"/>
                <w:lang w:val="kk-KZ"/>
              </w:rPr>
              <w:t>10</w:t>
            </w:r>
          </w:p>
        </w:tc>
      </w:tr>
      <w:tr w:rsidR="00676F91" w:rsidRPr="003F2DC5" w14:paraId="600230E7" w14:textId="77777777" w:rsidTr="001A6AA6">
        <w:tc>
          <w:tcPr>
            <w:tcW w:w="1135" w:type="dxa"/>
            <w:vMerge w:val="restart"/>
            <w:shd w:val="clear" w:color="auto" w:fill="auto"/>
          </w:tcPr>
          <w:p w14:paraId="01E29C3F" w14:textId="77777777" w:rsidR="00676F91" w:rsidRPr="003F2DC5" w:rsidRDefault="00676F91" w:rsidP="00676F91">
            <w:pPr>
              <w:tabs>
                <w:tab w:val="left" w:pos="1276"/>
              </w:tabs>
              <w:jc w:val="center"/>
              <w:rPr>
                <w:sz w:val="20"/>
                <w:szCs w:val="20"/>
              </w:rPr>
            </w:pPr>
            <w:r w:rsidRPr="003F2DC5">
              <w:rPr>
                <w:sz w:val="20"/>
                <w:szCs w:val="20"/>
              </w:rPr>
              <w:t>6</w:t>
            </w:r>
          </w:p>
        </w:tc>
        <w:tc>
          <w:tcPr>
            <w:tcW w:w="7787" w:type="dxa"/>
            <w:shd w:val="clear" w:color="auto" w:fill="auto"/>
          </w:tcPr>
          <w:p w14:paraId="6D90BFCD" w14:textId="6B62C9ED" w:rsidR="00676F91" w:rsidRPr="00697944" w:rsidRDefault="00676F91" w:rsidP="00676F91">
            <w:pPr>
              <w:tabs>
                <w:tab w:val="left" w:pos="1276"/>
              </w:tabs>
              <w:jc w:val="both"/>
              <w:rPr>
                <w:b/>
                <w:sz w:val="20"/>
                <w:szCs w:val="20"/>
                <w:lang w:val="kk-KZ"/>
              </w:rPr>
            </w:pPr>
            <w:r>
              <w:rPr>
                <w:b/>
                <w:sz w:val="20"/>
                <w:szCs w:val="20"/>
                <w:lang w:val="kk-KZ"/>
              </w:rPr>
              <w:t>Д</w:t>
            </w:r>
            <w:r w:rsidRPr="00697944">
              <w:rPr>
                <w:b/>
                <w:sz w:val="20"/>
                <w:szCs w:val="20"/>
                <w:lang w:val="kk-KZ"/>
              </w:rPr>
              <w:t xml:space="preserve"> </w:t>
            </w:r>
            <w:r>
              <w:rPr>
                <w:b/>
                <w:sz w:val="20"/>
                <w:szCs w:val="20"/>
                <w:lang w:val="kk-KZ"/>
              </w:rPr>
              <w:t>6</w:t>
            </w:r>
            <w:r w:rsidRPr="00697944">
              <w:rPr>
                <w:b/>
                <w:sz w:val="20"/>
                <w:szCs w:val="20"/>
              </w:rPr>
              <w:t>.</w:t>
            </w:r>
            <w:r w:rsidRPr="00697944">
              <w:rPr>
                <w:color w:val="FF0000"/>
                <w:sz w:val="20"/>
                <w:szCs w:val="20"/>
              </w:rPr>
              <w:t xml:space="preserve"> </w:t>
            </w:r>
            <w:r w:rsidRPr="00A1694C">
              <w:rPr>
                <w:sz w:val="20"/>
                <w:szCs w:val="20"/>
                <w:lang w:val="kk-KZ"/>
              </w:rPr>
              <w:t>Микробалдырлар негізінде сутегін алу биопроцестері және олардың өнімділігін арттырудың мүмкін жолдары</w:t>
            </w:r>
            <w:r w:rsidR="00435EAF">
              <w:rPr>
                <w:sz w:val="20"/>
                <w:szCs w:val="20"/>
                <w:lang w:val="kk-KZ"/>
              </w:rPr>
              <w:t>.</w:t>
            </w:r>
          </w:p>
        </w:tc>
        <w:tc>
          <w:tcPr>
            <w:tcW w:w="860" w:type="dxa"/>
            <w:shd w:val="clear" w:color="auto" w:fill="auto"/>
          </w:tcPr>
          <w:p w14:paraId="651B0E0A" w14:textId="0E817538" w:rsidR="00676F91" w:rsidRPr="003F2DC5" w:rsidRDefault="00676F91" w:rsidP="00676F91">
            <w:pPr>
              <w:tabs>
                <w:tab w:val="left" w:pos="1276"/>
              </w:tabs>
              <w:jc w:val="center"/>
              <w:rPr>
                <w:b/>
                <w:sz w:val="20"/>
                <w:szCs w:val="20"/>
              </w:rPr>
            </w:pPr>
            <w:r>
              <w:rPr>
                <w:sz w:val="20"/>
                <w:szCs w:val="20"/>
                <w:lang w:val="kk-KZ"/>
              </w:rPr>
              <w:t>1</w:t>
            </w:r>
          </w:p>
        </w:tc>
        <w:tc>
          <w:tcPr>
            <w:tcW w:w="727" w:type="dxa"/>
            <w:shd w:val="clear" w:color="auto" w:fill="auto"/>
          </w:tcPr>
          <w:p w14:paraId="59F67C0F" w14:textId="1CF6ECA9" w:rsidR="00676F91" w:rsidRPr="006F61F4" w:rsidRDefault="00676F91" w:rsidP="00676F91">
            <w:pPr>
              <w:tabs>
                <w:tab w:val="left" w:pos="1276"/>
              </w:tabs>
              <w:jc w:val="center"/>
              <w:rPr>
                <w:b/>
                <w:sz w:val="20"/>
                <w:szCs w:val="20"/>
                <w:lang w:val="kk-KZ"/>
              </w:rPr>
            </w:pPr>
          </w:p>
        </w:tc>
      </w:tr>
      <w:tr w:rsidR="00676F91" w:rsidRPr="003F2DC5" w14:paraId="4AF15503" w14:textId="77777777" w:rsidTr="001A6AA6">
        <w:tc>
          <w:tcPr>
            <w:tcW w:w="1135" w:type="dxa"/>
            <w:vMerge/>
            <w:shd w:val="clear" w:color="auto" w:fill="auto"/>
          </w:tcPr>
          <w:p w14:paraId="4F1AE582" w14:textId="77777777" w:rsidR="00676F91" w:rsidRPr="003F2DC5" w:rsidRDefault="00676F91" w:rsidP="00676F91">
            <w:pPr>
              <w:tabs>
                <w:tab w:val="left" w:pos="1276"/>
              </w:tabs>
              <w:jc w:val="center"/>
              <w:rPr>
                <w:sz w:val="20"/>
                <w:szCs w:val="20"/>
              </w:rPr>
            </w:pPr>
          </w:p>
        </w:tc>
        <w:tc>
          <w:tcPr>
            <w:tcW w:w="7787" w:type="dxa"/>
            <w:shd w:val="clear" w:color="auto" w:fill="auto"/>
          </w:tcPr>
          <w:p w14:paraId="55E39307" w14:textId="62961F8D" w:rsidR="00676F91" w:rsidRPr="00697944" w:rsidRDefault="00676F91" w:rsidP="00676F91">
            <w:pPr>
              <w:tabs>
                <w:tab w:val="left" w:pos="1276"/>
              </w:tabs>
              <w:jc w:val="both"/>
              <w:rPr>
                <w:b/>
                <w:sz w:val="20"/>
                <w:szCs w:val="20"/>
                <w:lang w:val="kk-KZ"/>
              </w:rPr>
            </w:pPr>
            <w:r w:rsidRPr="00697944">
              <w:rPr>
                <w:b/>
                <w:sz w:val="20"/>
                <w:szCs w:val="20"/>
              </w:rPr>
              <w:t>С</w:t>
            </w:r>
            <w:r>
              <w:rPr>
                <w:b/>
                <w:sz w:val="20"/>
                <w:szCs w:val="20"/>
                <w:lang w:val="kk-KZ"/>
              </w:rPr>
              <w:t>С</w:t>
            </w:r>
            <w:r>
              <w:rPr>
                <w:b/>
                <w:sz w:val="20"/>
                <w:szCs w:val="20"/>
              </w:rPr>
              <w:t xml:space="preserve"> 6</w:t>
            </w:r>
            <w:r w:rsidRPr="00697944">
              <w:rPr>
                <w:b/>
                <w:sz w:val="20"/>
                <w:szCs w:val="20"/>
              </w:rPr>
              <w:t>.</w:t>
            </w:r>
            <w:r w:rsidRPr="00697944">
              <w:rPr>
                <w:color w:val="FF0000"/>
                <w:sz w:val="20"/>
                <w:szCs w:val="20"/>
              </w:rPr>
              <w:t xml:space="preserve"> </w:t>
            </w:r>
            <w:r w:rsidRPr="00A1694C">
              <w:rPr>
                <w:sz w:val="20"/>
                <w:szCs w:val="20"/>
                <w:lang w:val="kk-KZ"/>
              </w:rPr>
              <w:t>Сутегін алу үшін фототрофты микроорганизмдердің потенциалды штаммдарын анықтау</w:t>
            </w:r>
            <w:r w:rsidR="00435EAF">
              <w:rPr>
                <w:sz w:val="20"/>
                <w:szCs w:val="20"/>
                <w:lang w:val="kk-KZ"/>
              </w:rPr>
              <w:t>.</w:t>
            </w:r>
          </w:p>
        </w:tc>
        <w:tc>
          <w:tcPr>
            <w:tcW w:w="860" w:type="dxa"/>
            <w:shd w:val="clear" w:color="auto" w:fill="auto"/>
          </w:tcPr>
          <w:p w14:paraId="168C557A" w14:textId="177AAE8D" w:rsidR="00676F91" w:rsidRPr="003F2DC5" w:rsidRDefault="00676F91" w:rsidP="00676F91">
            <w:pPr>
              <w:tabs>
                <w:tab w:val="left" w:pos="1276"/>
              </w:tabs>
              <w:jc w:val="center"/>
              <w:rPr>
                <w:sz w:val="20"/>
                <w:szCs w:val="20"/>
              </w:rPr>
            </w:pPr>
            <w:r>
              <w:rPr>
                <w:sz w:val="20"/>
                <w:szCs w:val="20"/>
                <w:lang w:val="kk-KZ"/>
              </w:rPr>
              <w:t>2</w:t>
            </w:r>
          </w:p>
        </w:tc>
        <w:tc>
          <w:tcPr>
            <w:tcW w:w="727" w:type="dxa"/>
            <w:shd w:val="clear" w:color="auto" w:fill="auto"/>
          </w:tcPr>
          <w:p w14:paraId="20B7EC4F" w14:textId="1EE5EBF7" w:rsidR="00676F91" w:rsidRPr="00A2025E" w:rsidRDefault="00A2025E" w:rsidP="00676F91">
            <w:pPr>
              <w:tabs>
                <w:tab w:val="left" w:pos="1276"/>
              </w:tabs>
              <w:jc w:val="center"/>
              <w:rPr>
                <w:sz w:val="20"/>
                <w:szCs w:val="20"/>
                <w:lang w:val="kk-KZ"/>
              </w:rPr>
            </w:pPr>
            <w:r w:rsidRPr="00A2025E">
              <w:rPr>
                <w:sz w:val="20"/>
                <w:szCs w:val="20"/>
                <w:lang w:val="kk-KZ"/>
              </w:rPr>
              <w:t>10</w:t>
            </w:r>
          </w:p>
        </w:tc>
      </w:tr>
      <w:tr w:rsidR="00A1694C" w:rsidRPr="003F2DC5" w14:paraId="39640F7D" w14:textId="77777777" w:rsidTr="001A6AA6">
        <w:tc>
          <w:tcPr>
            <w:tcW w:w="1135" w:type="dxa"/>
            <w:vMerge/>
            <w:shd w:val="clear" w:color="auto" w:fill="auto"/>
          </w:tcPr>
          <w:p w14:paraId="53459767" w14:textId="77777777" w:rsidR="00A1694C" w:rsidRPr="003F2DC5" w:rsidRDefault="00A1694C" w:rsidP="00B77F6B">
            <w:pPr>
              <w:tabs>
                <w:tab w:val="left" w:pos="1276"/>
              </w:tabs>
              <w:jc w:val="center"/>
              <w:rPr>
                <w:sz w:val="20"/>
                <w:szCs w:val="20"/>
              </w:rPr>
            </w:pPr>
          </w:p>
        </w:tc>
        <w:tc>
          <w:tcPr>
            <w:tcW w:w="7787" w:type="dxa"/>
            <w:shd w:val="clear" w:color="auto" w:fill="auto"/>
          </w:tcPr>
          <w:p w14:paraId="2FCE29A7" w14:textId="34455777" w:rsidR="00A1694C" w:rsidRPr="00697944" w:rsidRDefault="00A1694C" w:rsidP="00B77F6B">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r w:rsidR="00435EAF">
              <w:rPr>
                <w:sz w:val="20"/>
                <w:szCs w:val="20"/>
                <w:lang w:val="kk-KZ"/>
              </w:rPr>
              <w:t>.</w:t>
            </w:r>
          </w:p>
        </w:tc>
        <w:tc>
          <w:tcPr>
            <w:tcW w:w="860" w:type="dxa"/>
            <w:shd w:val="clear" w:color="auto" w:fill="auto"/>
          </w:tcPr>
          <w:p w14:paraId="1320C057" w14:textId="77777777" w:rsidR="00A1694C" w:rsidRPr="003F2DC5" w:rsidRDefault="00A1694C" w:rsidP="00B77F6B">
            <w:pPr>
              <w:tabs>
                <w:tab w:val="left" w:pos="1276"/>
              </w:tabs>
              <w:jc w:val="center"/>
              <w:rPr>
                <w:sz w:val="20"/>
                <w:szCs w:val="20"/>
              </w:rPr>
            </w:pPr>
          </w:p>
        </w:tc>
        <w:tc>
          <w:tcPr>
            <w:tcW w:w="727" w:type="dxa"/>
            <w:shd w:val="clear" w:color="auto" w:fill="auto"/>
          </w:tcPr>
          <w:p w14:paraId="6A7F86D2" w14:textId="77777777" w:rsidR="00A1694C" w:rsidRPr="00A2025E" w:rsidRDefault="00A1694C" w:rsidP="00B77F6B">
            <w:pPr>
              <w:tabs>
                <w:tab w:val="left" w:pos="1276"/>
              </w:tabs>
              <w:jc w:val="center"/>
              <w:rPr>
                <w:sz w:val="20"/>
                <w:szCs w:val="20"/>
              </w:rPr>
            </w:pPr>
          </w:p>
        </w:tc>
      </w:tr>
      <w:tr w:rsidR="00676F91" w:rsidRPr="00A1694C" w14:paraId="46A4A182" w14:textId="77777777" w:rsidTr="001A6AA6">
        <w:tc>
          <w:tcPr>
            <w:tcW w:w="1135" w:type="dxa"/>
            <w:vMerge w:val="restart"/>
            <w:shd w:val="clear" w:color="auto" w:fill="auto"/>
          </w:tcPr>
          <w:p w14:paraId="09D5113A" w14:textId="77777777" w:rsidR="00676F91" w:rsidRPr="003F2DC5" w:rsidRDefault="00676F91" w:rsidP="00676F91">
            <w:pPr>
              <w:tabs>
                <w:tab w:val="left" w:pos="1276"/>
              </w:tabs>
              <w:jc w:val="center"/>
              <w:rPr>
                <w:sz w:val="20"/>
                <w:szCs w:val="20"/>
              </w:rPr>
            </w:pPr>
            <w:r w:rsidRPr="003F2DC5">
              <w:rPr>
                <w:sz w:val="20"/>
                <w:szCs w:val="20"/>
              </w:rPr>
              <w:t>7</w:t>
            </w:r>
          </w:p>
        </w:tc>
        <w:tc>
          <w:tcPr>
            <w:tcW w:w="7787" w:type="dxa"/>
            <w:shd w:val="clear" w:color="auto" w:fill="auto"/>
          </w:tcPr>
          <w:p w14:paraId="4E0290DF" w14:textId="24325060" w:rsidR="00676F91" w:rsidRPr="00697944" w:rsidRDefault="00676F91" w:rsidP="00676F91">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167BDE">
              <w:rPr>
                <w:sz w:val="20"/>
                <w:szCs w:val="20"/>
                <w:lang w:val="kk-KZ"/>
              </w:rPr>
              <w:t xml:space="preserve">Цианобактерия </w:t>
            </w:r>
            <w:r w:rsidRPr="003E6A08">
              <w:rPr>
                <w:sz w:val="20"/>
                <w:szCs w:val="20"/>
                <w:lang w:val="kk-KZ"/>
              </w:rPr>
              <w:t>негізінде</w:t>
            </w:r>
            <w:r w:rsidRPr="00167BDE">
              <w:rPr>
                <w:sz w:val="20"/>
                <w:szCs w:val="20"/>
                <w:lang w:val="kk-KZ"/>
              </w:rPr>
              <w:t xml:space="preserve"> сутегін өндірудің стратегиялары мен экономикалық </w:t>
            </w:r>
            <w:r w:rsidRPr="003E6A08">
              <w:rPr>
                <w:sz w:val="20"/>
                <w:szCs w:val="20"/>
                <w:lang w:val="kk-KZ"/>
              </w:rPr>
              <w:t>тиімділігі</w:t>
            </w:r>
            <w:r w:rsidR="00435EAF">
              <w:rPr>
                <w:sz w:val="20"/>
                <w:szCs w:val="20"/>
                <w:lang w:val="kk-KZ"/>
              </w:rPr>
              <w:t>.</w:t>
            </w:r>
          </w:p>
        </w:tc>
        <w:tc>
          <w:tcPr>
            <w:tcW w:w="860" w:type="dxa"/>
            <w:shd w:val="clear" w:color="auto" w:fill="auto"/>
          </w:tcPr>
          <w:p w14:paraId="537C9AB2" w14:textId="56A97249" w:rsidR="00676F91" w:rsidRPr="00A1694C" w:rsidRDefault="00676F91" w:rsidP="00676F91">
            <w:pPr>
              <w:tabs>
                <w:tab w:val="left" w:pos="1276"/>
              </w:tabs>
              <w:jc w:val="center"/>
              <w:rPr>
                <w:b/>
                <w:sz w:val="20"/>
                <w:szCs w:val="20"/>
                <w:lang w:val="kk-KZ"/>
              </w:rPr>
            </w:pPr>
            <w:r>
              <w:rPr>
                <w:sz w:val="20"/>
                <w:szCs w:val="20"/>
                <w:lang w:val="kk-KZ"/>
              </w:rPr>
              <w:t>1</w:t>
            </w:r>
          </w:p>
        </w:tc>
        <w:tc>
          <w:tcPr>
            <w:tcW w:w="727" w:type="dxa"/>
            <w:shd w:val="clear" w:color="auto" w:fill="auto"/>
          </w:tcPr>
          <w:p w14:paraId="6E4776C7" w14:textId="77777777" w:rsidR="00676F91" w:rsidRPr="00A2025E" w:rsidRDefault="00676F91" w:rsidP="00676F91">
            <w:pPr>
              <w:tabs>
                <w:tab w:val="left" w:pos="1276"/>
              </w:tabs>
              <w:jc w:val="center"/>
              <w:rPr>
                <w:sz w:val="20"/>
                <w:szCs w:val="20"/>
                <w:lang w:val="kk-KZ"/>
              </w:rPr>
            </w:pPr>
          </w:p>
        </w:tc>
      </w:tr>
      <w:tr w:rsidR="00676F91" w:rsidRPr="00444977" w14:paraId="617F30A8" w14:textId="77777777" w:rsidTr="001A6AA6">
        <w:tc>
          <w:tcPr>
            <w:tcW w:w="1135" w:type="dxa"/>
            <w:vMerge/>
            <w:shd w:val="clear" w:color="auto" w:fill="auto"/>
          </w:tcPr>
          <w:p w14:paraId="34D4E3C0" w14:textId="77777777" w:rsidR="00676F91" w:rsidRPr="00A1694C" w:rsidRDefault="00676F91" w:rsidP="00676F91">
            <w:pPr>
              <w:tabs>
                <w:tab w:val="left" w:pos="1276"/>
              </w:tabs>
              <w:jc w:val="center"/>
              <w:rPr>
                <w:b/>
                <w:sz w:val="20"/>
                <w:szCs w:val="20"/>
                <w:lang w:val="kk-KZ"/>
              </w:rPr>
            </w:pPr>
          </w:p>
        </w:tc>
        <w:tc>
          <w:tcPr>
            <w:tcW w:w="7787" w:type="dxa"/>
            <w:shd w:val="clear" w:color="auto" w:fill="auto"/>
          </w:tcPr>
          <w:p w14:paraId="66320953" w14:textId="394226A7" w:rsidR="00676F91" w:rsidRPr="00041906" w:rsidRDefault="00676F91" w:rsidP="00676F91">
            <w:pPr>
              <w:tabs>
                <w:tab w:val="left" w:pos="1276"/>
              </w:tabs>
              <w:jc w:val="both"/>
              <w:rPr>
                <w:b/>
                <w:sz w:val="20"/>
                <w:szCs w:val="20"/>
                <w:lang w:val="kk-KZ"/>
              </w:rPr>
            </w:pPr>
            <w:r w:rsidRPr="00A0286C">
              <w:rPr>
                <w:b/>
                <w:sz w:val="20"/>
                <w:szCs w:val="20"/>
                <w:lang w:val="kk-KZ"/>
              </w:rPr>
              <w:t>С</w:t>
            </w:r>
            <w:r>
              <w:rPr>
                <w:b/>
                <w:sz w:val="20"/>
                <w:szCs w:val="20"/>
                <w:lang w:val="kk-KZ"/>
              </w:rPr>
              <w:t>С</w:t>
            </w:r>
            <w:r w:rsidRPr="00A0286C">
              <w:rPr>
                <w:b/>
                <w:sz w:val="20"/>
                <w:szCs w:val="20"/>
                <w:lang w:val="kk-KZ"/>
              </w:rPr>
              <w:t xml:space="preserve"> 7.</w:t>
            </w:r>
            <w:r w:rsidRPr="00697944">
              <w:rPr>
                <w:b/>
                <w:sz w:val="20"/>
                <w:szCs w:val="20"/>
                <w:lang w:val="kk-KZ"/>
              </w:rPr>
              <w:t xml:space="preserve"> </w:t>
            </w:r>
            <w:r>
              <w:rPr>
                <w:color w:val="FF0000"/>
                <w:sz w:val="20"/>
                <w:szCs w:val="20"/>
                <w:lang w:val="kk-KZ"/>
              </w:rPr>
              <w:t xml:space="preserve"> </w:t>
            </w:r>
            <w:r w:rsidRPr="00223AD7">
              <w:rPr>
                <w:sz w:val="20"/>
                <w:szCs w:val="20"/>
                <w:lang w:val="kk-KZ"/>
              </w:rPr>
              <w:t>С</w:t>
            </w:r>
            <w:r w:rsidRPr="00167BDE">
              <w:rPr>
                <w:sz w:val="20"/>
                <w:szCs w:val="20"/>
                <w:lang w:val="kk-KZ"/>
              </w:rPr>
              <w:t xml:space="preserve">утегі экономикасын дамыту үшін цианобактерияларға негізделген сутегі энергетикасының шығымын арттыруға </w:t>
            </w:r>
            <w:r w:rsidRPr="00223AD7">
              <w:rPr>
                <w:sz w:val="20"/>
                <w:szCs w:val="20"/>
                <w:lang w:val="kk-KZ"/>
              </w:rPr>
              <w:t xml:space="preserve">арналған </w:t>
            </w:r>
            <w:r w:rsidRPr="00167BDE">
              <w:rPr>
                <w:sz w:val="20"/>
                <w:szCs w:val="20"/>
                <w:lang w:val="kk-KZ"/>
              </w:rPr>
              <w:t>гендік инженерия әдістері</w:t>
            </w:r>
            <w:r w:rsidR="00435EAF">
              <w:rPr>
                <w:sz w:val="20"/>
                <w:szCs w:val="20"/>
                <w:lang w:val="kk-KZ"/>
              </w:rPr>
              <w:t>.</w:t>
            </w:r>
          </w:p>
        </w:tc>
        <w:tc>
          <w:tcPr>
            <w:tcW w:w="860" w:type="dxa"/>
            <w:shd w:val="clear" w:color="auto" w:fill="auto"/>
          </w:tcPr>
          <w:p w14:paraId="289CA76B" w14:textId="3D92418C" w:rsidR="00676F91" w:rsidRPr="00041906" w:rsidRDefault="00676F91" w:rsidP="00676F91">
            <w:pPr>
              <w:tabs>
                <w:tab w:val="left" w:pos="1276"/>
              </w:tabs>
              <w:jc w:val="center"/>
              <w:rPr>
                <w:b/>
                <w:sz w:val="20"/>
                <w:szCs w:val="20"/>
                <w:lang w:val="kk-KZ"/>
              </w:rPr>
            </w:pPr>
            <w:r>
              <w:rPr>
                <w:sz w:val="20"/>
                <w:szCs w:val="20"/>
                <w:lang w:val="kk-KZ"/>
              </w:rPr>
              <w:t>2</w:t>
            </w:r>
          </w:p>
        </w:tc>
        <w:tc>
          <w:tcPr>
            <w:tcW w:w="727" w:type="dxa"/>
            <w:shd w:val="clear" w:color="auto" w:fill="auto"/>
          </w:tcPr>
          <w:p w14:paraId="1CCF8DCA" w14:textId="759A2F14" w:rsidR="00676F91" w:rsidRPr="00A2025E" w:rsidRDefault="00A2025E" w:rsidP="00676F91">
            <w:pPr>
              <w:tabs>
                <w:tab w:val="left" w:pos="1276"/>
              </w:tabs>
              <w:jc w:val="center"/>
              <w:rPr>
                <w:sz w:val="20"/>
                <w:szCs w:val="20"/>
                <w:lang w:val="kk-KZ"/>
              </w:rPr>
            </w:pPr>
            <w:r w:rsidRPr="00A2025E">
              <w:rPr>
                <w:sz w:val="20"/>
                <w:szCs w:val="20"/>
                <w:lang w:val="kk-KZ"/>
              </w:rPr>
              <w:t>10</w:t>
            </w:r>
          </w:p>
        </w:tc>
      </w:tr>
      <w:tr w:rsidR="00A1694C" w:rsidRPr="00444977" w14:paraId="018D01FA" w14:textId="77777777" w:rsidTr="001A6AA6">
        <w:tc>
          <w:tcPr>
            <w:tcW w:w="1135" w:type="dxa"/>
            <w:vMerge/>
            <w:shd w:val="clear" w:color="auto" w:fill="auto"/>
          </w:tcPr>
          <w:p w14:paraId="0FC1A443" w14:textId="77777777" w:rsidR="00A1694C" w:rsidRPr="00A1694C" w:rsidRDefault="00A1694C" w:rsidP="00080FF0">
            <w:pPr>
              <w:tabs>
                <w:tab w:val="left" w:pos="1276"/>
              </w:tabs>
              <w:jc w:val="center"/>
              <w:rPr>
                <w:b/>
                <w:sz w:val="20"/>
                <w:szCs w:val="20"/>
                <w:lang w:val="kk-KZ"/>
              </w:rPr>
            </w:pPr>
          </w:p>
        </w:tc>
        <w:tc>
          <w:tcPr>
            <w:tcW w:w="7787" w:type="dxa"/>
            <w:shd w:val="clear" w:color="auto" w:fill="auto"/>
          </w:tcPr>
          <w:p w14:paraId="12C759B0" w14:textId="39D19BDA" w:rsidR="00A1694C" w:rsidRPr="00A1694C" w:rsidRDefault="00A1694C" w:rsidP="00A1694C">
            <w:pPr>
              <w:jc w:val="both"/>
              <w:rPr>
                <w:color w:val="FF0000"/>
                <w:sz w:val="20"/>
                <w:szCs w:val="20"/>
                <w:lang w:val="kk-KZ"/>
              </w:rPr>
            </w:pPr>
            <w:r>
              <w:rPr>
                <w:b/>
                <w:sz w:val="20"/>
                <w:szCs w:val="20"/>
                <w:lang w:val="kk-KZ"/>
              </w:rPr>
              <w:t>БӨЗ</w:t>
            </w:r>
            <w:r w:rsidRPr="00A0286C">
              <w:rPr>
                <w:b/>
                <w:sz w:val="20"/>
                <w:szCs w:val="20"/>
                <w:lang w:val="kk-KZ"/>
              </w:rPr>
              <w:t xml:space="preserve"> 2.  </w:t>
            </w:r>
            <w:r w:rsidRPr="00A1694C">
              <w:rPr>
                <w:sz w:val="20"/>
                <w:szCs w:val="20"/>
                <w:lang w:val="kk-KZ"/>
              </w:rPr>
              <w:t xml:space="preserve">Жеке жоба: </w:t>
            </w:r>
            <w:r w:rsidRPr="00A0286C">
              <w:rPr>
                <w:sz w:val="20"/>
                <w:szCs w:val="20"/>
                <w:lang w:val="kk-KZ"/>
              </w:rPr>
              <w:t>Фотосинтетикалық сутегі өндірісі: жаңа технологиялар, перспективті инженерлік тәсілдер және жартылай синтетикалық гидрогеназаларды қолдану</w:t>
            </w:r>
            <w:r w:rsidRPr="00A1694C">
              <w:rPr>
                <w:sz w:val="20"/>
                <w:szCs w:val="20"/>
                <w:lang w:val="kk-KZ"/>
              </w:rPr>
              <w:t xml:space="preserve"> перспективалары</w:t>
            </w:r>
            <w:r w:rsidR="00435EAF">
              <w:rPr>
                <w:sz w:val="20"/>
                <w:szCs w:val="20"/>
                <w:lang w:val="kk-KZ"/>
              </w:rPr>
              <w:t>.</w:t>
            </w:r>
          </w:p>
        </w:tc>
        <w:tc>
          <w:tcPr>
            <w:tcW w:w="860" w:type="dxa"/>
            <w:shd w:val="clear" w:color="auto" w:fill="auto"/>
          </w:tcPr>
          <w:p w14:paraId="04C86306" w14:textId="77777777" w:rsidR="00A1694C" w:rsidRPr="00A0286C" w:rsidRDefault="00A1694C" w:rsidP="00080FF0">
            <w:pPr>
              <w:tabs>
                <w:tab w:val="left" w:pos="1276"/>
              </w:tabs>
              <w:jc w:val="center"/>
              <w:rPr>
                <w:b/>
                <w:sz w:val="20"/>
                <w:szCs w:val="20"/>
                <w:lang w:val="kk-KZ"/>
              </w:rPr>
            </w:pPr>
          </w:p>
        </w:tc>
        <w:tc>
          <w:tcPr>
            <w:tcW w:w="727" w:type="dxa"/>
            <w:shd w:val="clear" w:color="auto" w:fill="auto"/>
          </w:tcPr>
          <w:p w14:paraId="168B857E" w14:textId="0C117157" w:rsidR="00A1694C" w:rsidRPr="00A2025E" w:rsidRDefault="00A2025E" w:rsidP="00080FF0">
            <w:pPr>
              <w:tabs>
                <w:tab w:val="left" w:pos="1276"/>
              </w:tabs>
              <w:jc w:val="center"/>
              <w:rPr>
                <w:sz w:val="20"/>
                <w:szCs w:val="20"/>
                <w:lang w:val="kk-KZ"/>
              </w:rPr>
            </w:pPr>
            <w:r w:rsidRPr="00A2025E">
              <w:rPr>
                <w:sz w:val="20"/>
                <w:szCs w:val="20"/>
                <w:lang w:val="kk-KZ"/>
              </w:rPr>
              <w:t>15</w:t>
            </w: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29467B" w:rsidRPr="003F2DC5" w14:paraId="6C99ED2F" w14:textId="77777777" w:rsidTr="001A6AA6">
        <w:tc>
          <w:tcPr>
            <w:tcW w:w="9782" w:type="dxa"/>
            <w:gridSpan w:val="3"/>
            <w:shd w:val="clear" w:color="auto" w:fill="auto"/>
          </w:tcPr>
          <w:p w14:paraId="6E6F3057" w14:textId="1A819259" w:rsidR="0029467B" w:rsidRPr="00F55D12" w:rsidRDefault="0029467B" w:rsidP="00F55D12">
            <w:pPr>
              <w:tabs>
                <w:tab w:val="left" w:pos="1276"/>
              </w:tabs>
              <w:jc w:val="center"/>
              <w:rPr>
                <w:b/>
                <w:sz w:val="20"/>
                <w:szCs w:val="20"/>
                <w:lang w:val="kk-KZ"/>
              </w:rPr>
            </w:pPr>
            <w:r w:rsidRPr="00697944">
              <w:rPr>
                <w:b/>
                <w:sz w:val="20"/>
                <w:szCs w:val="20"/>
              </w:rPr>
              <w:t xml:space="preserve">МОДУЛЬ 2 </w:t>
            </w:r>
            <w:r w:rsidR="00F55D12">
              <w:rPr>
                <w:b/>
                <w:sz w:val="20"/>
                <w:szCs w:val="20"/>
                <w:lang w:val="kk-KZ"/>
              </w:rPr>
              <w:t>Қалдықтарды биологиялық өңдеу технологиясы</w:t>
            </w:r>
          </w:p>
        </w:tc>
        <w:tc>
          <w:tcPr>
            <w:tcW w:w="727" w:type="dxa"/>
            <w:shd w:val="clear" w:color="auto" w:fill="auto"/>
          </w:tcPr>
          <w:p w14:paraId="3A9E7922" w14:textId="77777777" w:rsidR="0029467B" w:rsidRPr="003F2DC5" w:rsidRDefault="0029467B" w:rsidP="00080FF0">
            <w:pPr>
              <w:tabs>
                <w:tab w:val="left" w:pos="1276"/>
              </w:tabs>
              <w:jc w:val="center"/>
              <w:rPr>
                <w:b/>
                <w:sz w:val="20"/>
                <w:szCs w:val="20"/>
                <w:lang w:val="kk-KZ"/>
              </w:rPr>
            </w:pPr>
          </w:p>
        </w:tc>
      </w:tr>
      <w:tr w:rsidR="00435EAF" w:rsidRPr="004548A1" w14:paraId="240FB1C8" w14:textId="77777777" w:rsidTr="001A6AA6">
        <w:tc>
          <w:tcPr>
            <w:tcW w:w="1135" w:type="dxa"/>
            <w:vMerge w:val="restart"/>
            <w:shd w:val="clear" w:color="auto" w:fill="auto"/>
          </w:tcPr>
          <w:p w14:paraId="424F6996" w14:textId="77777777" w:rsidR="00435EAF" w:rsidRPr="003F2DC5" w:rsidRDefault="00435EAF" w:rsidP="00676F91">
            <w:pPr>
              <w:tabs>
                <w:tab w:val="left" w:pos="1276"/>
              </w:tabs>
              <w:jc w:val="center"/>
              <w:rPr>
                <w:sz w:val="20"/>
                <w:szCs w:val="20"/>
              </w:rPr>
            </w:pPr>
            <w:r w:rsidRPr="003F2DC5">
              <w:rPr>
                <w:sz w:val="20"/>
                <w:szCs w:val="20"/>
              </w:rPr>
              <w:t>8</w:t>
            </w:r>
          </w:p>
        </w:tc>
        <w:tc>
          <w:tcPr>
            <w:tcW w:w="7787" w:type="dxa"/>
            <w:shd w:val="clear" w:color="auto" w:fill="auto"/>
          </w:tcPr>
          <w:p w14:paraId="7B927355" w14:textId="3954C31A" w:rsidR="00435EAF" w:rsidRPr="002E608A" w:rsidRDefault="00435EAF" w:rsidP="00884123">
            <w:pPr>
              <w:tabs>
                <w:tab w:val="left" w:pos="1276"/>
              </w:tabs>
              <w:jc w:val="both"/>
              <w:rPr>
                <w:b/>
                <w:sz w:val="20"/>
                <w:szCs w:val="20"/>
                <w:lang w:val="kk-KZ"/>
              </w:rPr>
            </w:pPr>
            <w:r w:rsidRPr="002E608A">
              <w:rPr>
                <w:b/>
                <w:sz w:val="20"/>
                <w:szCs w:val="20"/>
                <w:lang w:val="kk-KZ"/>
              </w:rPr>
              <w:t xml:space="preserve">Д </w:t>
            </w:r>
            <w:r w:rsidRPr="002E608A">
              <w:rPr>
                <w:b/>
                <w:sz w:val="20"/>
                <w:szCs w:val="20"/>
              </w:rPr>
              <w:t>8.</w:t>
            </w:r>
            <w:r w:rsidRPr="002E608A">
              <w:rPr>
                <w:sz w:val="20"/>
                <w:szCs w:val="20"/>
                <w:lang w:val="kk-KZ"/>
              </w:rPr>
              <w:t xml:space="preserve"> Қалдықтардың түзілуі және олардың әсерінен паайда болатын ғаламдық экологиялық проблемалар</w:t>
            </w:r>
            <w:r>
              <w:rPr>
                <w:sz w:val="20"/>
                <w:szCs w:val="20"/>
                <w:lang w:val="kk-KZ"/>
              </w:rPr>
              <w:t>.</w:t>
            </w:r>
          </w:p>
        </w:tc>
        <w:tc>
          <w:tcPr>
            <w:tcW w:w="860" w:type="dxa"/>
            <w:shd w:val="clear" w:color="auto" w:fill="auto"/>
          </w:tcPr>
          <w:p w14:paraId="3C5F8DE6" w14:textId="74FFFDC8" w:rsidR="00435EAF" w:rsidRPr="0029467B" w:rsidRDefault="00435EAF" w:rsidP="00676F91">
            <w:pPr>
              <w:tabs>
                <w:tab w:val="left" w:pos="1276"/>
              </w:tabs>
              <w:jc w:val="center"/>
              <w:rPr>
                <w:b/>
                <w:sz w:val="20"/>
                <w:szCs w:val="20"/>
                <w:lang w:val="kk-KZ"/>
              </w:rPr>
            </w:pPr>
            <w:r>
              <w:rPr>
                <w:sz w:val="20"/>
                <w:szCs w:val="20"/>
                <w:lang w:val="kk-KZ"/>
              </w:rPr>
              <w:t>1</w:t>
            </w:r>
          </w:p>
        </w:tc>
        <w:tc>
          <w:tcPr>
            <w:tcW w:w="727" w:type="dxa"/>
            <w:shd w:val="clear" w:color="auto" w:fill="auto"/>
          </w:tcPr>
          <w:p w14:paraId="38D37A82" w14:textId="77777777" w:rsidR="00435EAF" w:rsidRPr="0029467B" w:rsidRDefault="00435EAF" w:rsidP="00676F91">
            <w:pPr>
              <w:tabs>
                <w:tab w:val="left" w:pos="1276"/>
              </w:tabs>
              <w:jc w:val="center"/>
              <w:rPr>
                <w:b/>
                <w:sz w:val="20"/>
                <w:szCs w:val="20"/>
                <w:lang w:val="kk-KZ"/>
              </w:rPr>
            </w:pPr>
          </w:p>
        </w:tc>
      </w:tr>
      <w:tr w:rsidR="00435EAF" w:rsidRPr="00444977" w14:paraId="0E377B5E" w14:textId="77777777" w:rsidTr="001A6AA6">
        <w:tc>
          <w:tcPr>
            <w:tcW w:w="1135" w:type="dxa"/>
            <w:vMerge/>
            <w:shd w:val="clear" w:color="auto" w:fill="auto"/>
          </w:tcPr>
          <w:p w14:paraId="0924165C" w14:textId="77777777" w:rsidR="00435EAF" w:rsidRPr="0029467B" w:rsidRDefault="00435EAF" w:rsidP="00676F91">
            <w:pPr>
              <w:tabs>
                <w:tab w:val="left" w:pos="1276"/>
              </w:tabs>
              <w:jc w:val="center"/>
              <w:rPr>
                <w:sz w:val="20"/>
                <w:szCs w:val="20"/>
                <w:lang w:val="kk-KZ"/>
              </w:rPr>
            </w:pPr>
          </w:p>
        </w:tc>
        <w:tc>
          <w:tcPr>
            <w:tcW w:w="7787" w:type="dxa"/>
            <w:shd w:val="clear" w:color="auto" w:fill="auto"/>
          </w:tcPr>
          <w:p w14:paraId="487A6C96" w14:textId="03CD8C2C" w:rsidR="00435EAF" w:rsidRPr="002E608A" w:rsidRDefault="00435EAF" w:rsidP="00884123">
            <w:pPr>
              <w:tabs>
                <w:tab w:val="left" w:pos="1276"/>
              </w:tabs>
              <w:jc w:val="both"/>
              <w:rPr>
                <w:b/>
                <w:sz w:val="20"/>
                <w:szCs w:val="20"/>
                <w:lang w:val="kk-KZ"/>
              </w:rPr>
            </w:pPr>
            <w:r w:rsidRPr="002E608A">
              <w:rPr>
                <w:b/>
                <w:sz w:val="20"/>
                <w:szCs w:val="20"/>
                <w:lang w:val="kk-KZ"/>
              </w:rPr>
              <w:t>СС 8.</w:t>
            </w:r>
            <w:r w:rsidRPr="002E608A">
              <w:rPr>
                <w:sz w:val="20"/>
                <w:szCs w:val="20"/>
                <w:lang w:val="kk-KZ"/>
              </w:rPr>
              <w:t xml:space="preserve"> Қалдықтардың жіктелуі. Табиғатта зат айналымына түспейтін </w:t>
            </w:r>
            <w:r>
              <w:rPr>
                <w:sz w:val="20"/>
                <w:szCs w:val="20"/>
                <w:lang w:val="kk-KZ"/>
              </w:rPr>
              <w:t>қалдықтардың пайда болуы.</w:t>
            </w:r>
          </w:p>
        </w:tc>
        <w:tc>
          <w:tcPr>
            <w:tcW w:w="860" w:type="dxa"/>
            <w:shd w:val="clear" w:color="auto" w:fill="auto"/>
          </w:tcPr>
          <w:p w14:paraId="1BA493EE" w14:textId="1BB7E04A" w:rsidR="00435EAF" w:rsidRPr="0029467B" w:rsidRDefault="00435EAF" w:rsidP="00676F91">
            <w:pPr>
              <w:tabs>
                <w:tab w:val="left" w:pos="1276"/>
              </w:tabs>
              <w:jc w:val="center"/>
              <w:rPr>
                <w:b/>
                <w:sz w:val="20"/>
                <w:szCs w:val="20"/>
                <w:lang w:val="kk-KZ"/>
              </w:rPr>
            </w:pPr>
            <w:r>
              <w:rPr>
                <w:sz w:val="20"/>
                <w:szCs w:val="20"/>
                <w:lang w:val="kk-KZ"/>
              </w:rPr>
              <w:t>2</w:t>
            </w:r>
          </w:p>
        </w:tc>
        <w:tc>
          <w:tcPr>
            <w:tcW w:w="727" w:type="dxa"/>
            <w:shd w:val="clear" w:color="auto" w:fill="auto"/>
          </w:tcPr>
          <w:p w14:paraId="13CBD859" w14:textId="7053E541" w:rsidR="00435EAF" w:rsidRPr="00A2025E" w:rsidRDefault="00A2025E" w:rsidP="00676F91">
            <w:pPr>
              <w:tabs>
                <w:tab w:val="left" w:pos="1276"/>
              </w:tabs>
              <w:jc w:val="center"/>
              <w:rPr>
                <w:sz w:val="20"/>
                <w:szCs w:val="20"/>
                <w:lang w:val="kk-KZ"/>
              </w:rPr>
            </w:pPr>
            <w:r w:rsidRPr="00A2025E">
              <w:rPr>
                <w:sz w:val="20"/>
                <w:szCs w:val="20"/>
                <w:lang w:val="kk-KZ"/>
              </w:rPr>
              <w:t>10</w:t>
            </w:r>
          </w:p>
        </w:tc>
      </w:tr>
      <w:tr w:rsidR="00435EAF" w:rsidRPr="003F2DC5" w14:paraId="432277E7" w14:textId="77777777" w:rsidTr="001A6AA6">
        <w:tc>
          <w:tcPr>
            <w:tcW w:w="1135" w:type="dxa"/>
            <w:vMerge/>
            <w:shd w:val="clear" w:color="auto" w:fill="auto"/>
          </w:tcPr>
          <w:p w14:paraId="01847EFF" w14:textId="77777777" w:rsidR="00435EAF" w:rsidRPr="003F2DC5" w:rsidRDefault="00435EAF" w:rsidP="00080FF0">
            <w:pPr>
              <w:tabs>
                <w:tab w:val="left" w:pos="1276"/>
              </w:tabs>
              <w:jc w:val="center"/>
              <w:rPr>
                <w:sz w:val="20"/>
                <w:szCs w:val="20"/>
              </w:rPr>
            </w:pPr>
          </w:p>
        </w:tc>
        <w:tc>
          <w:tcPr>
            <w:tcW w:w="7787" w:type="dxa"/>
            <w:shd w:val="clear" w:color="auto" w:fill="auto"/>
          </w:tcPr>
          <w:p w14:paraId="5308B8CE" w14:textId="191EEA9D" w:rsidR="00435EAF" w:rsidRPr="00697944" w:rsidRDefault="00435EAF" w:rsidP="00884123">
            <w:pPr>
              <w:tabs>
                <w:tab w:val="left" w:pos="1276"/>
              </w:tabs>
              <w:jc w:val="both"/>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r w:rsidR="00A2025E">
              <w:rPr>
                <w:sz w:val="20"/>
                <w:szCs w:val="20"/>
                <w:lang w:val="kk-KZ"/>
              </w:rPr>
              <w:t>.</w:t>
            </w:r>
          </w:p>
        </w:tc>
        <w:tc>
          <w:tcPr>
            <w:tcW w:w="860" w:type="dxa"/>
            <w:shd w:val="clear" w:color="auto" w:fill="auto"/>
          </w:tcPr>
          <w:p w14:paraId="10A68B36" w14:textId="77777777" w:rsidR="00435EAF" w:rsidRPr="003F2DC5" w:rsidRDefault="00435EAF" w:rsidP="00080FF0">
            <w:pPr>
              <w:tabs>
                <w:tab w:val="left" w:pos="1276"/>
              </w:tabs>
              <w:jc w:val="center"/>
              <w:rPr>
                <w:b/>
                <w:sz w:val="20"/>
                <w:szCs w:val="20"/>
              </w:rPr>
            </w:pPr>
          </w:p>
        </w:tc>
        <w:tc>
          <w:tcPr>
            <w:tcW w:w="727" w:type="dxa"/>
            <w:shd w:val="clear" w:color="auto" w:fill="auto"/>
          </w:tcPr>
          <w:p w14:paraId="6037436C" w14:textId="77777777" w:rsidR="00435EAF" w:rsidRPr="00A2025E" w:rsidRDefault="00435EAF" w:rsidP="00080FF0">
            <w:pPr>
              <w:tabs>
                <w:tab w:val="left" w:pos="1276"/>
              </w:tabs>
              <w:jc w:val="center"/>
              <w:rPr>
                <w:sz w:val="20"/>
                <w:szCs w:val="20"/>
              </w:rPr>
            </w:pPr>
          </w:p>
        </w:tc>
      </w:tr>
      <w:tr w:rsidR="00435EAF" w:rsidRPr="002E608A" w14:paraId="4F28CBE4" w14:textId="77777777" w:rsidTr="001A6AA6">
        <w:tc>
          <w:tcPr>
            <w:tcW w:w="1135" w:type="dxa"/>
            <w:vMerge w:val="restart"/>
            <w:shd w:val="clear" w:color="auto" w:fill="auto"/>
          </w:tcPr>
          <w:p w14:paraId="76705EFF" w14:textId="77777777" w:rsidR="00435EAF" w:rsidRPr="003F2DC5" w:rsidRDefault="00435EAF" w:rsidP="00676F91">
            <w:pPr>
              <w:tabs>
                <w:tab w:val="left" w:pos="1276"/>
              </w:tabs>
              <w:jc w:val="center"/>
              <w:rPr>
                <w:sz w:val="20"/>
                <w:szCs w:val="20"/>
              </w:rPr>
            </w:pPr>
            <w:r w:rsidRPr="003F2DC5">
              <w:rPr>
                <w:sz w:val="20"/>
                <w:szCs w:val="20"/>
              </w:rPr>
              <w:t>9</w:t>
            </w:r>
          </w:p>
        </w:tc>
        <w:tc>
          <w:tcPr>
            <w:tcW w:w="7787" w:type="dxa"/>
            <w:shd w:val="clear" w:color="auto" w:fill="auto"/>
          </w:tcPr>
          <w:p w14:paraId="4FF959EB" w14:textId="39A564F5" w:rsidR="00435EAF" w:rsidRPr="002E608A" w:rsidRDefault="00435EAF" w:rsidP="00884123">
            <w:pPr>
              <w:tabs>
                <w:tab w:val="left" w:pos="1276"/>
              </w:tabs>
              <w:jc w:val="both"/>
              <w:rPr>
                <w:b/>
                <w:sz w:val="20"/>
                <w:szCs w:val="20"/>
                <w:lang w:val="kk-KZ"/>
              </w:rPr>
            </w:pPr>
            <w:r w:rsidRPr="002E608A">
              <w:rPr>
                <w:b/>
                <w:sz w:val="20"/>
                <w:szCs w:val="20"/>
                <w:lang w:val="kk-KZ"/>
              </w:rPr>
              <w:t xml:space="preserve">Д </w:t>
            </w:r>
            <w:r w:rsidRPr="002E608A">
              <w:rPr>
                <w:b/>
                <w:sz w:val="20"/>
                <w:szCs w:val="20"/>
              </w:rPr>
              <w:t>9.</w:t>
            </w:r>
            <w:r w:rsidRPr="002E608A">
              <w:rPr>
                <w:sz w:val="20"/>
                <w:szCs w:val="20"/>
                <w:lang w:val="kk-KZ"/>
              </w:rPr>
              <w:t xml:space="preserve"> Қалдықтарды қайта өңдеу әдістері және екіншілік пайдаланудың келешегі</w:t>
            </w:r>
            <w:r w:rsidR="00A2025E">
              <w:rPr>
                <w:sz w:val="20"/>
                <w:szCs w:val="20"/>
                <w:lang w:val="kk-KZ"/>
              </w:rPr>
              <w:t>.</w:t>
            </w:r>
          </w:p>
        </w:tc>
        <w:tc>
          <w:tcPr>
            <w:tcW w:w="860" w:type="dxa"/>
            <w:shd w:val="clear" w:color="auto" w:fill="auto"/>
          </w:tcPr>
          <w:p w14:paraId="2BFB5AD3" w14:textId="4BA5C5E0" w:rsidR="00435EAF" w:rsidRPr="002E608A" w:rsidRDefault="00435EAF" w:rsidP="00676F91">
            <w:pPr>
              <w:tabs>
                <w:tab w:val="left" w:pos="1276"/>
              </w:tabs>
              <w:jc w:val="center"/>
              <w:rPr>
                <w:b/>
                <w:sz w:val="20"/>
                <w:szCs w:val="20"/>
                <w:lang w:val="kk-KZ"/>
              </w:rPr>
            </w:pPr>
            <w:r>
              <w:rPr>
                <w:sz w:val="20"/>
                <w:szCs w:val="20"/>
                <w:lang w:val="kk-KZ"/>
              </w:rPr>
              <w:t>1</w:t>
            </w:r>
          </w:p>
        </w:tc>
        <w:tc>
          <w:tcPr>
            <w:tcW w:w="727" w:type="dxa"/>
            <w:shd w:val="clear" w:color="auto" w:fill="auto"/>
          </w:tcPr>
          <w:p w14:paraId="64D80AF2" w14:textId="77777777" w:rsidR="00435EAF" w:rsidRPr="00A2025E" w:rsidRDefault="00435EAF" w:rsidP="00676F91">
            <w:pPr>
              <w:tabs>
                <w:tab w:val="left" w:pos="1276"/>
              </w:tabs>
              <w:jc w:val="center"/>
              <w:rPr>
                <w:sz w:val="20"/>
                <w:szCs w:val="20"/>
                <w:lang w:val="kk-KZ"/>
              </w:rPr>
            </w:pPr>
          </w:p>
        </w:tc>
      </w:tr>
      <w:tr w:rsidR="00435EAF" w:rsidRPr="00444977" w14:paraId="2811F76B" w14:textId="77777777" w:rsidTr="001A6AA6">
        <w:tc>
          <w:tcPr>
            <w:tcW w:w="1135" w:type="dxa"/>
            <w:vMerge/>
            <w:shd w:val="clear" w:color="auto" w:fill="auto"/>
          </w:tcPr>
          <w:p w14:paraId="6B22CBD5" w14:textId="77777777" w:rsidR="00435EAF" w:rsidRPr="002E608A" w:rsidRDefault="00435EAF" w:rsidP="00676F91">
            <w:pPr>
              <w:tabs>
                <w:tab w:val="left" w:pos="1276"/>
              </w:tabs>
              <w:jc w:val="center"/>
              <w:rPr>
                <w:sz w:val="20"/>
                <w:szCs w:val="20"/>
                <w:lang w:val="kk-KZ"/>
              </w:rPr>
            </w:pPr>
          </w:p>
        </w:tc>
        <w:tc>
          <w:tcPr>
            <w:tcW w:w="7787" w:type="dxa"/>
            <w:shd w:val="clear" w:color="auto" w:fill="auto"/>
          </w:tcPr>
          <w:p w14:paraId="30F29AB3" w14:textId="598322A5" w:rsidR="00435EAF" w:rsidRPr="002E608A" w:rsidRDefault="00435EAF" w:rsidP="00884123">
            <w:pPr>
              <w:tabs>
                <w:tab w:val="left" w:pos="1276"/>
              </w:tabs>
              <w:jc w:val="both"/>
              <w:rPr>
                <w:b/>
                <w:sz w:val="20"/>
                <w:szCs w:val="20"/>
                <w:lang w:val="kk-KZ"/>
              </w:rPr>
            </w:pPr>
            <w:r w:rsidRPr="00444977">
              <w:rPr>
                <w:b/>
                <w:sz w:val="20"/>
                <w:szCs w:val="20"/>
                <w:lang w:val="kk-KZ"/>
              </w:rPr>
              <w:t>С</w:t>
            </w:r>
            <w:r w:rsidRPr="002E608A">
              <w:rPr>
                <w:b/>
                <w:sz w:val="20"/>
                <w:szCs w:val="20"/>
                <w:lang w:val="kk-KZ"/>
              </w:rPr>
              <w:t>С</w:t>
            </w:r>
            <w:r w:rsidRPr="00444977">
              <w:rPr>
                <w:b/>
                <w:sz w:val="20"/>
                <w:szCs w:val="20"/>
                <w:lang w:val="kk-KZ"/>
              </w:rPr>
              <w:t xml:space="preserve"> 9.</w:t>
            </w:r>
            <w:r w:rsidRPr="002E608A">
              <w:rPr>
                <w:sz w:val="20"/>
                <w:szCs w:val="20"/>
                <w:lang w:val="kk-KZ"/>
              </w:rPr>
              <w:t xml:space="preserve"> Шикізат пен қалдықтарды қайта өң</w:t>
            </w:r>
            <w:r>
              <w:rPr>
                <w:sz w:val="20"/>
                <w:szCs w:val="20"/>
                <w:lang w:val="kk-KZ"/>
              </w:rPr>
              <w:t xml:space="preserve">деудің технологиялық кезеңдері. </w:t>
            </w:r>
            <w:r w:rsidRPr="002E608A">
              <w:rPr>
                <w:sz w:val="20"/>
                <w:szCs w:val="20"/>
                <w:lang w:val="kk-KZ"/>
              </w:rPr>
              <w:t xml:space="preserve">Микробиологиялық синтез процестерінде пайдаланылатын аралық өнімдерді алу. </w:t>
            </w:r>
          </w:p>
        </w:tc>
        <w:tc>
          <w:tcPr>
            <w:tcW w:w="860" w:type="dxa"/>
            <w:shd w:val="clear" w:color="auto" w:fill="auto"/>
          </w:tcPr>
          <w:p w14:paraId="6625834A" w14:textId="31A4F2D9" w:rsidR="00435EAF" w:rsidRPr="002E608A" w:rsidRDefault="00435EAF" w:rsidP="00676F91">
            <w:pPr>
              <w:tabs>
                <w:tab w:val="left" w:pos="1276"/>
              </w:tabs>
              <w:jc w:val="center"/>
              <w:rPr>
                <w:b/>
                <w:sz w:val="20"/>
                <w:szCs w:val="20"/>
                <w:lang w:val="kk-KZ"/>
              </w:rPr>
            </w:pPr>
            <w:r>
              <w:rPr>
                <w:sz w:val="20"/>
                <w:szCs w:val="20"/>
                <w:lang w:val="kk-KZ"/>
              </w:rPr>
              <w:t>2</w:t>
            </w:r>
          </w:p>
        </w:tc>
        <w:tc>
          <w:tcPr>
            <w:tcW w:w="727" w:type="dxa"/>
            <w:shd w:val="clear" w:color="auto" w:fill="auto"/>
          </w:tcPr>
          <w:p w14:paraId="482AABE9" w14:textId="5D8ED56A" w:rsidR="00435EAF" w:rsidRPr="00A2025E" w:rsidRDefault="00A2025E" w:rsidP="00676F91">
            <w:pPr>
              <w:tabs>
                <w:tab w:val="left" w:pos="1276"/>
              </w:tabs>
              <w:jc w:val="center"/>
              <w:rPr>
                <w:sz w:val="20"/>
                <w:szCs w:val="20"/>
                <w:lang w:val="kk-KZ"/>
              </w:rPr>
            </w:pPr>
            <w:r w:rsidRPr="00A2025E">
              <w:rPr>
                <w:sz w:val="20"/>
                <w:szCs w:val="20"/>
                <w:lang w:val="kk-KZ"/>
              </w:rPr>
              <w:t>10</w:t>
            </w:r>
          </w:p>
        </w:tc>
      </w:tr>
      <w:tr w:rsidR="00435EAF" w:rsidRPr="00F55D12" w14:paraId="4342AA78" w14:textId="77777777" w:rsidTr="001A6AA6">
        <w:tc>
          <w:tcPr>
            <w:tcW w:w="1135" w:type="dxa"/>
            <w:vMerge/>
            <w:shd w:val="clear" w:color="auto" w:fill="auto"/>
          </w:tcPr>
          <w:p w14:paraId="29D391E9" w14:textId="77777777" w:rsidR="00435EAF" w:rsidRPr="003F2DC5" w:rsidRDefault="00435EAF" w:rsidP="00080FF0">
            <w:pPr>
              <w:tabs>
                <w:tab w:val="left" w:pos="1276"/>
              </w:tabs>
              <w:jc w:val="center"/>
              <w:rPr>
                <w:sz w:val="20"/>
                <w:szCs w:val="20"/>
              </w:rPr>
            </w:pPr>
          </w:p>
        </w:tc>
        <w:tc>
          <w:tcPr>
            <w:tcW w:w="7787" w:type="dxa"/>
            <w:shd w:val="clear" w:color="auto" w:fill="auto"/>
          </w:tcPr>
          <w:p w14:paraId="34916280" w14:textId="64BA4E02" w:rsidR="00435EAF" w:rsidRPr="002E608A" w:rsidRDefault="00435EAF" w:rsidP="00884123">
            <w:pPr>
              <w:tabs>
                <w:tab w:val="left" w:pos="1276"/>
              </w:tabs>
              <w:jc w:val="both"/>
              <w:rPr>
                <w:b/>
                <w:sz w:val="20"/>
                <w:szCs w:val="20"/>
                <w:lang w:val="kk-KZ"/>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F55D12">
              <w:rPr>
                <w:sz w:val="20"/>
                <w:szCs w:val="20"/>
                <w:lang w:val="kk-KZ"/>
              </w:rPr>
              <w:t>Пік</w:t>
            </w:r>
            <w:r>
              <w:rPr>
                <w:sz w:val="20"/>
                <w:szCs w:val="20"/>
                <w:lang w:val="kk-KZ"/>
              </w:rPr>
              <w:t>і</w:t>
            </w:r>
            <w:r w:rsidRPr="00F55D12">
              <w:rPr>
                <w:sz w:val="20"/>
                <w:szCs w:val="20"/>
                <w:lang w:val="kk-KZ"/>
              </w:rPr>
              <w:t>рталас: Қалалы және елді мекендерде қалдықтарды басқару жүйесін іске асырудың негізгі ережелері.</w:t>
            </w:r>
            <w:r>
              <w:rPr>
                <w:b/>
                <w:sz w:val="20"/>
                <w:szCs w:val="20"/>
                <w:lang w:val="kk-KZ"/>
              </w:rPr>
              <w:t xml:space="preserve"> </w:t>
            </w:r>
            <w:r w:rsidRPr="00F55D12">
              <w:rPr>
                <w:sz w:val="20"/>
                <w:szCs w:val="20"/>
                <w:lang w:val="kk-KZ"/>
              </w:rPr>
              <w:t>Қалдықтарды орналастыру, сақтау және алғашқы өңдеу.</w:t>
            </w:r>
          </w:p>
        </w:tc>
        <w:tc>
          <w:tcPr>
            <w:tcW w:w="860" w:type="dxa"/>
            <w:shd w:val="clear" w:color="auto" w:fill="auto"/>
          </w:tcPr>
          <w:p w14:paraId="487C8D95" w14:textId="77777777" w:rsidR="00435EAF" w:rsidRPr="00F55D12" w:rsidRDefault="00435EAF" w:rsidP="00080FF0">
            <w:pPr>
              <w:tabs>
                <w:tab w:val="left" w:pos="1276"/>
              </w:tabs>
              <w:jc w:val="center"/>
              <w:rPr>
                <w:b/>
                <w:sz w:val="20"/>
                <w:szCs w:val="20"/>
                <w:lang w:val="kk-KZ"/>
              </w:rPr>
            </w:pPr>
          </w:p>
        </w:tc>
        <w:tc>
          <w:tcPr>
            <w:tcW w:w="727" w:type="dxa"/>
            <w:shd w:val="clear" w:color="auto" w:fill="auto"/>
          </w:tcPr>
          <w:p w14:paraId="6D507919" w14:textId="12ECB64C" w:rsidR="00435EAF" w:rsidRPr="00A2025E" w:rsidRDefault="00A2025E" w:rsidP="00080FF0">
            <w:pPr>
              <w:tabs>
                <w:tab w:val="left" w:pos="1276"/>
              </w:tabs>
              <w:jc w:val="center"/>
              <w:rPr>
                <w:sz w:val="20"/>
                <w:szCs w:val="20"/>
                <w:lang w:val="kk-KZ"/>
              </w:rPr>
            </w:pPr>
            <w:r w:rsidRPr="00A2025E">
              <w:rPr>
                <w:sz w:val="20"/>
                <w:szCs w:val="20"/>
                <w:lang w:val="kk-KZ"/>
              </w:rPr>
              <w:t>10</w:t>
            </w:r>
          </w:p>
        </w:tc>
      </w:tr>
      <w:tr w:rsidR="00435EAF" w:rsidRPr="00444977" w14:paraId="3CE6E4BF" w14:textId="77777777" w:rsidTr="001A6AA6">
        <w:tc>
          <w:tcPr>
            <w:tcW w:w="1135" w:type="dxa"/>
            <w:vMerge w:val="restart"/>
            <w:shd w:val="clear" w:color="auto" w:fill="auto"/>
          </w:tcPr>
          <w:p w14:paraId="0162A872" w14:textId="77777777" w:rsidR="00435EAF" w:rsidRPr="00F55D12" w:rsidRDefault="00435EAF" w:rsidP="00676F91">
            <w:pPr>
              <w:tabs>
                <w:tab w:val="left" w:pos="1276"/>
              </w:tabs>
              <w:jc w:val="center"/>
              <w:rPr>
                <w:sz w:val="20"/>
                <w:szCs w:val="20"/>
                <w:lang w:val="kk-KZ"/>
              </w:rPr>
            </w:pPr>
            <w:r w:rsidRPr="00F55D12">
              <w:rPr>
                <w:sz w:val="20"/>
                <w:szCs w:val="20"/>
                <w:lang w:val="kk-KZ"/>
              </w:rPr>
              <w:t>10</w:t>
            </w:r>
          </w:p>
        </w:tc>
        <w:tc>
          <w:tcPr>
            <w:tcW w:w="7787" w:type="dxa"/>
            <w:shd w:val="clear" w:color="auto" w:fill="auto"/>
          </w:tcPr>
          <w:p w14:paraId="40E4C833" w14:textId="03ED1759" w:rsidR="00435EAF" w:rsidRPr="002E608A" w:rsidRDefault="00435EAF" w:rsidP="00884123">
            <w:pPr>
              <w:tabs>
                <w:tab w:val="left" w:pos="1276"/>
              </w:tabs>
              <w:jc w:val="both"/>
              <w:rPr>
                <w:b/>
                <w:sz w:val="20"/>
                <w:szCs w:val="20"/>
                <w:lang w:val="kk-KZ"/>
              </w:rPr>
            </w:pPr>
            <w:r w:rsidRPr="002E608A">
              <w:rPr>
                <w:b/>
                <w:sz w:val="20"/>
                <w:szCs w:val="20"/>
                <w:lang w:val="kk-KZ"/>
              </w:rPr>
              <w:t xml:space="preserve">Д </w:t>
            </w:r>
            <w:r w:rsidRPr="00F55D12">
              <w:rPr>
                <w:b/>
                <w:sz w:val="20"/>
                <w:szCs w:val="20"/>
                <w:lang w:val="kk-KZ"/>
              </w:rPr>
              <w:t>10.</w:t>
            </w:r>
            <w:r w:rsidRPr="002E608A">
              <w:rPr>
                <w:sz w:val="20"/>
                <w:szCs w:val="20"/>
                <w:lang w:val="kk-KZ"/>
              </w:rPr>
              <w:t xml:space="preserve"> Ауылшарушылығы өндіріс қалдықтарын микроорганизмдер көмегімен қайта өңдеу технологиясы</w:t>
            </w:r>
            <w:r w:rsidR="00A2025E">
              <w:rPr>
                <w:sz w:val="20"/>
                <w:szCs w:val="20"/>
                <w:lang w:val="kk-KZ"/>
              </w:rPr>
              <w:t>.</w:t>
            </w:r>
          </w:p>
        </w:tc>
        <w:tc>
          <w:tcPr>
            <w:tcW w:w="860" w:type="dxa"/>
            <w:shd w:val="clear" w:color="auto" w:fill="auto"/>
          </w:tcPr>
          <w:p w14:paraId="23E11B81" w14:textId="06C52C9F" w:rsidR="00435EAF" w:rsidRPr="00A0286C" w:rsidRDefault="00435EAF" w:rsidP="00676F91">
            <w:pPr>
              <w:tabs>
                <w:tab w:val="left" w:pos="1276"/>
              </w:tabs>
              <w:jc w:val="center"/>
              <w:rPr>
                <w:b/>
                <w:sz w:val="20"/>
                <w:szCs w:val="20"/>
                <w:lang w:val="kk-KZ"/>
              </w:rPr>
            </w:pPr>
            <w:r>
              <w:rPr>
                <w:sz w:val="20"/>
                <w:szCs w:val="20"/>
                <w:lang w:val="kk-KZ"/>
              </w:rPr>
              <w:t>1</w:t>
            </w:r>
          </w:p>
        </w:tc>
        <w:tc>
          <w:tcPr>
            <w:tcW w:w="727" w:type="dxa"/>
            <w:shd w:val="clear" w:color="auto" w:fill="auto"/>
          </w:tcPr>
          <w:p w14:paraId="0DE8F40A" w14:textId="77777777" w:rsidR="00435EAF" w:rsidRPr="00A2025E" w:rsidRDefault="00435EAF" w:rsidP="00676F91">
            <w:pPr>
              <w:tabs>
                <w:tab w:val="left" w:pos="1276"/>
              </w:tabs>
              <w:jc w:val="center"/>
              <w:rPr>
                <w:sz w:val="20"/>
                <w:szCs w:val="20"/>
                <w:lang w:val="kk-KZ"/>
              </w:rPr>
            </w:pPr>
          </w:p>
        </w:tc>
      </w:tr>
      <w:tr w:rsidR="00435EAF" w:rsidRPr="00444977" w14:paraId="107E4915" w14:textId="77777777" w:rsidTr="001A6AA6">
        <w:tc>
          <w:tcPr>
            <w:tcW w:w="1135" w:type="dxa"/>
            <w:vMerge/>
            <w:shd w:val="clear" w:color="auto" w:fill="auto"/>
          </w:tcPr>
          <w:p w14:paraId="00E24750" w14:textId="77777777" w:rsidR="00435EAF" w:rsidRPr="00A0286C" w:rsidRDefault="00435EAF" w:rsidP="00676F91">
            <w:pPr>
              <w:tabs>
                <w:tab w:val="left" w:pos="1276"/>
              </w:tabs>
              <w:jc w:val="center"/>
              <w:rPr>
                <w:sz w:val="20"/>
                <w:szCs w:val="20"/>
                <w:lang w:val="kk-KZ"/>
              </w:rPr>
            </w:pPr>
          </w:p>
        </w:tc>
        <w:tc>
          <w:tcPr>
            <w:tcW w:w="7787" w:type="dxa"/>
            <w:shd w:val="clear" w:color="auto" w:fill="auto"/>
          </w:tcPr>
          <w:p w14:paraId="03D665F7" w14:textId="7119C024" w:rsidR="00435EAF" w:rsidRPr="002E608A" w:rsidRDefault="00435EAF" w:rsidP="00884123">
            <w:pPr>
              <w:tabs>
                <w:tab w:val="left" w:pos="1276"/>
              </w:tabs>
              <w:jc w:val="both"/>
              <w:rPr>
                <w:b/>
                <w:sz w:val="20"/>
                <w:szCs w:val="20"/>
                <w:lang w:val="kk-KZ"/>
              </w:rPr>
            </w:pPr>
            <w:r w:rsidRPr="002E608A">
              <w:rPr>
                <w:b/>
                <w:sz w:val="20"/>
                <w:szCs w:val="20"/>
                <w:lang w:val="kk-KZ"/>
              </w:rPr>
              <w:t>СС 10.</w:t>
            </w:r>
            <w:r w:rsidRPr="002E608A">
              <w:rPr>
                <w:sz w:val="20"/>
                <w:szCs w:val="20"/>
                <w:lang w:val="kk-KZ"/>
              </w:rPr>
              <w:t xml:space="preserve"> Азық-түлік шикізатын өңдеу үшін микроорганизмдерді қолданудың мүмкіншіліктері</w:t>
            </w:r>
            <w:r w:rsidR="00A2025E">
              <w:rPr>
                <w:sz w:val="20"/>
                <w:szCs w:val="20"/>
                <w:lang w:val="kk-KZ"/>
              </w:rPr>
              <w:t>.</w:t>
            </w:r>
          </w:p>
        </w:tc>
        <w:tc>
          <w:tcPr>
            <w:tcW w:w="860" w:type="dxa"/>
            <w:shd w:val="clear" w:color="auto" w:fill="auto"/>
          </w:tcPr>
          <w:p w14:paraId="5312540D" w14:textId="554D864F" w:rsidR="00435EAF" w:rsidRPr="00A0286C" w:rsidRDefault="00435EAF" w:rsidP="00676F91">
            <w:pPr>
              <w:tabs>
                <w:tab w:val="left" w:pos="1276"/>
              </w:tabs>
              <w:jc w:val="center"/>
              <w:rPr>
                <w:b/>
                <w:sz w:val="20"/>
                <w:szCs w:val="20"/>
                <w:lang w:val="kk-KZ"/>
              </w:rPr>
            </w:pPr>
            <w:r>
              <w:rPr>
                <w:sz w:val="20"/>
                <w:szCs w:val="20"/>
                <w:lang w:val="kk-KZ"/>
              </w:rPr>
              <w:t>2</w:t>
            </w:r>
          </w:p>
        </w:tc>
        <w:tc>
          <w:tcPr>
            <w:tcW w:w="727" w:type="dxa"/>
            <w:shd w:val="clear" w:color="auto" w:fill="auto"/>
          </w:tcPr>
          <w:p w14:paraId="012F5937" w14:textId="4B9E2570" w:rsidR="00435EAF" w:rsidRPr="00A2025E" w:rsidRDefault="00A2025E" w:rsidP="00676F91">
            <w:pPr>
              <w:tabs>
                <w:tab w:val="left" w:pos="1276"/>
              </w:tabs>
              <w:jc w:val="center"/>
              <w:rPr>
                <w:sz w:val="20"/>
                <w:szCs w:val="20"/>
                <w:lang w:val="kk-KZ"/>
              </w:rPr>
            </w:pPr>
            <w:r w:rsidRPr="00A2025E">
              <w:rPr>
                <w:sz w:val="20"/>
                <w:szCs w:val="20"/>
                <w:lang w:val="kk-KZ"/>
              </w:rPr>
              <w:t>10</w:t>
            </w:r>
          </w:p>
        </w:tc>
      </w:tr>
      <w:tr w:rsidR="00435EAF" w:rsidRPr="003F2DC5" w14:paraId="0B638D98" w14:textId="77777777" w:rsidTr="001A6AA6">
        <w:trPr>
          <w:trHeight w:val="171"/>
        </w:trPr>
        <w:tc>
          <w:tcPr>
            <w:tcW w:w="1135" w:type="dxa"/>
            <w:vMerge/>
            <w:shd w:val="clear" w:color="auto" w:fill="auto"/>
          </w:tcPr>
          <w:p w14:paraId="205E0E0D" w14:textId="77777777" w:rsidR="00435EAF" w:rsidRPr="003F2DC5" w:rsidRDefault="00435EAF" w:rsidP="00080FF0">
            <w:pPr>
              <w:tabs>
                <w:tab w:val="left" w:pos="1276"/>
              </w:tabs>
              <w:jc w:val="center"/>
              <w:rPr>
                <w:sz w:val="20"/>
                <w:szCs w:val="20"/>
              </w:rPr>
            </w:pPr>
          </w:p>
        </w:tc>
        <w:tc>
          <w:tcPr>
            <w:tcW w:w="7787" w:type="dxa"/>
            <w:shd w:val="clear" w:color="auto" w:fill="auto"/>
          </w:tcPr>
          <w:p w14:paraId="534DC6EA" w14:textId="1E1A46C5" w:rsidR="00435EAF" w:rsidRPr="00697944" w:rsidRDefault="00435EAF" w:rsidP="00884123">
            <w:pPr>
              <w:jc w:val="both"/>
              <w:rPr>
                <w:color w:val="FF0000"/>
                <w:sz w:val="20"/>
                <w:szCs w:val="20"/>
                <w:lang w:val="kk-KZ"/>
              </w:rPr>
            </w:pPr>
            <w:r>
              <w:rPr>
                <w:b/>
                <w:sz w:val="20"/>
                <w:szCs w:val="20"/>
                <w:lang w:val="kk-KZ"/>
              </w:rPr>
              <w:t>ОБӨЖ</w:t>
            </w:r>
            <w:r w:rsidRPr="00697944">
              <w:rPr>
                <w:b/>
                <w:sz w:val="20"/>
                <w:szCs w:val="20"/>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r w:rsidR="00A2025E">
              <w:rPr>
                <w:sz w:val="20"/>
                <w:szCs w:val="20"/>
                <w:lang w:val="kk-KZ"/>
              </w:rPr>
              <w:t>.</w:t>
            </w:r>
          </w:p>
        </w:tc>
        <w:tc>
          <w:tcPr>
            <w:tcW w:w="860" w:type="dxa"/>
            <w:shd w:val="clear" w:color="auto" w:fill="auto"/>
          </w:tcPr>
          <w:p w14:paraId="69D4CFB4" w14:textId="77777777" w:rsidR="00435EAF" w:rsidRPr="003F2DC5" w:rsidRDefault="00435EAF" w:rsidP="00080FF0">
            <w:pPr>
              <w:tabs>
                <w:tab w:val="left" w:pos="1276"/>
              </w:tabs>
              <w:jc w:val="center"/>
              <w:rPr>
                <w:b/>
                <w:sz w:val="20"/>
                <w:szCs w:val="20"/>
              </w:rPr>
            </w:pPr>
          </w:p>
        </w:tc>
        <w:tc>
          <w:tcPr>
            <w:tcW w:w="727" w:type="dxa"/>
            <w:shd w:val="clear" w:color="auto" w:fill="auto"/>
          </w:tcPr>
          <w:p w14:paraId="24311E49" w14:textId="77777777" w:rsidR="00435EAF" w:rsidRPr="00A2025E" w:rsidRDefault="00435EAF" w:rsidP="00080FF0">
            <w:pPr>
              <w:tabs>
                <w:tab w:val="left" w:pos="1276"/>
              </w:tabs>
              <w:jc w:val="center"/>
              <w:rPr>
                <w:sz w:val="20"/>
                <w:szCs w:val="20"/>
              </w:rPr>
            </w:pPr>
          </w:p>
        </w:tc>
      </w:tr>
      <w:tr w:rsidR="00435EAF" w:rsidRPr="006A7988" w14:paraId="484CCE6B" w14:textId="77777777" w:rsidTr="001A6AA6">
        <w:tc>
          <w:tcPr>
            <w:tcW w:w="1135" w:type="dxa"/>
            <w:vMerge w:val="restart"/>
            <w:shd w:val="clear" w:color="auto" w:fill="auto"/>
          </w:tcPr>
          <w:p w14:paraId="0025CC18" w14:textId="77777777" w:rsidR="00435EAF" w:rsidRPr="003F2DC5" w:rsidRDefault="00435EAF" w:rsidP="00676F91">
            <w:pPr>
              <w:tabs>
                <w:tab w:val="left" w:pos="1276"/>
              </w:tabs>
              <w:jc w:val="center"/>
              <w:rPr>
                <w:sz w:val="20"/>
                <w:szCs w:val="20"/>
              </w:rPr>
            </w:pPr>
            <w:r w:rsidRPr="003F2DC5">
              <w:rPr>
                <w:sz w:val="20"/>
                <w:szCs w:val="20"/>
              </w:rPr>
              <w:t>11</w:t>
            </w:r>
          </w:p>
        </w:tc>
        <w:tc>
          <w:tcPr>
            <w:tcW w:w="7787" w:type="dxa"/>
            <w:shd w:val="clear" w:color="auto" w:fill="auto"/>
          </w:tcPr>
          <w:p w14:paraId="45137502" w14:textId="3C104333" w:rsidR="00435EAF" w:rsidRPr="006A7988" w:rsidRDefault="00435EAF" w:rsidP="00884123">
            <w:pPr>
              <w:tabs>
                <w:tab w:val="left" w:pos="1276"/>
              </w:tabs>
              <w:jc w:val="both"/>
              <w:rPr>
                <w:b/>
                <w:sz w:val="20"/>
                <w:szCs w:val="20"/>
                <w:lang w:val="kk-KZ"/>
              </w:rPr>
            </w:pPr>
            <w:r w:rsidRPr="002E608A">
              <w:rPr>
                <w:b/>
                <w:sz w:val="20"/>
                <w:szCs w:val="20"/>
                <w:lang w:val="kk-KZ"/>
              </w:rPr>
              <w:t xml:space="preserve">Д </w:t>
            </w:r>
            <w:r w:rsidRPr="002E608A">
              <w:rPr>
                <w:b/>
                <w:sz w:val="20"/>
                <w:szCs w:val="20"/>
              </w:rPr>
              <w:t>11.</w:t>
            </w:r>
            <w:r w:rsidRPr="002E608A">
              <w:rPr>
                <w:sz w:val="20"/>
                <w:szCs w:val="20"/>
                <w:lang w:val="kk-KZ"/>
              </w:rPr>
              <w:t xml:space="preserve"> </w:t>
            </w:r>
            <w:r w:rsidRPr="006A7988">
              <w:rPr>
                <w:sz w:val="20"/>
                <w:szCs w:val="20"/>
                <w:shd w:val="clear" w:color="auto" w:fill="FFFFFF"/>
                <w:lang w:val="kk-KZ"/>
              </w:rPr>
              <w:t>Өнеркәсіптік қалдықтар және олар тазарту әдістері</w:t>
            </w:r>
            <w:r w:rsidR="006A7988">
              <w:rPr>
                <w:sz w:val="20"/>
                <w:szCs w:val="20"/>
                <w:shd w:val="clear" w:color="auto" w:fill="FFFFFF"/>
                <w:lang w:val="kk-KZ"/>
              </w:rPr>
              <w:t xml:space="preserve">. </w:t>
            </w:r>
          </w:p>
        </w:tc>
        <w:tc>
          <w:tcPr>
            <w:tcW w:w="860" w:type="dxa"/>
            <w:shd w:val="clear" w:color="auto" w:fill="auto"/>
          </w:tcPr>
          <w:p w14:paraId="167CA1BA" w14:textId="0B55F7A5" w:rsidR="00435EAF" w:rsidRPr="006A7988" w:rsidRDefault="00435EAF" w:rsidP="00676F91">
            <w:pPr>
              <w:tabs>
                <w:tab w:val="left" w:pos="1276"/>
              </w:tabs>
              <w:jc w:val="center"/>
              <w:rPr>
                <w:b/>
                <w:sz w:val="20"/>
                <w:szCs w:val="20"/>
                <w:lang w:val="kk-KZ"/>
              </w:rPr>
            </w:pPr>
            <w:r>
              <w:rPr>
                <w:sz w:val="20"/>
                <w:szCs w:val="20"/>
                <w:lang w:val="kk-KZ"/>
              </w:rPr>
              <w:t>1</w:t>
            </w:r>
          </w:p>
        </w:tc>
        <w:tc>
          <w:tcPr>
            <w:tcW w:w="727" w:type="dxa"/>
            <w:shd w:val="clear" w:color="auto" w:fill="auto"/>
          </w:tcPr>
          <w:p w14:paraId="46550FD2" w14:textId="77777777" w:rsidR="00435EAF" w:rsidRPr="00A2025E" w:rsidRDefault="00435EAF" w:rsidP="00676F91">
            <w:pPr>
              <w:tabs>
                <w:tab w:val="left" w:pos="1276"/>
              </w:tabs>
              <w:jc w:val="center"/>
              <w:rPr>
                <w:sz w:val="20"/>
                <w:szCs w:val="20"/>
                <w:lang w:val="kk-KZ"/>
              </w:rPr>
            </w:pPr>
          </w:p>
        </w:tc>
      </w:tr>
      <w:tr w:rsidR="00435EAF" w:rsidRPr="006A7988" w14:paraId="1C2918F5" w14:textId="77777777" w:rsidTr="001A6AA6">
        <w:tc>
          <w:tcPr>
            <w:tcW w:w="1135" w:type="dxa"/>
            <w:vMerge/>
            <w:shd w:val="clear" w:color="auto" w:fill="auto"/>
          </w:tcPr>
          <w:p w14:paraId="4597C4A0" w14:textId="77777777" w:rsidR="00435EAF" w:rsidRPr="006A7988" w:rsidRDefault="00435EAF" w:rsidP="00676F91">
            <w:pPr>
              <w:tabs>
                <w:tab w:val="left" w:pos="1276"/>
              </w:tabs>
              <w:jc w:val="center"/>
              <w:rPr>
                <w:sz w:val="20"/>
                <w:szCs w:val="20"/>
                <w:lang w:val="kk-KZ"/>
              </w:rPr>
            </w:pPr>
          </w:p>
        </w:tc>
        <w:tc>
          <w:tcPr>
            <w:tcW w:w="7787" w:type="dxa"/>
            <w:shd w:val="clear" w:color="auto" w:fill="auto"/>
          </w:tcPr>
          <w:p w14:paraId="6A5EFB39" w14:textId="278E234A" w:rsidR="00435EAF" w:rsidRPr="002E608A" w:rsidRDefault="00435EAF" w:rsidP="00884123">
            <w:pPr>
              <w:tabs>
                <w:tab w:val="left" w:pos="1276"/>
              </w:tabs>
              <w:jc w:val="both"/>
              <w:rPr>
                <w:b/>
                <w:sz w:val="20"/>
                <w:szCs w:val="20"/>
                <w:lang w:val="kk-KZ"/>
              </w:rPr>
            </w:pPr>
            <w:r w:rsidRPr="006A7988">
              <w:rPr>
                <w:b/>
                <w:sz w:val="20"/>
                <w:szCs w:val="20"/>
                <w:lang w:val="kk-KZ"/>
              </w:rPr>
              <w:t>С</w:t>
            </w:r>
            <w:r w:rsidRPr="002E608A">
              <w:rPr>
                <w:b/>
                <w:sz w:val="20"/>
                <w:szCs w:val="20"/>
                <w:lang w:val="kk-KZ"/>
              </w:rPr>
              <w:t>С</w:t>
            </w:r>
            <w:r w:rsidRPr="006A7988">
              <w:rPr>
                <w:b/>
                <w:sz w:val="20"/>
                <w:szCs w:val="20"/>
                <w:lang w:val="kk-KZ"/>
              </w:rPr>
              <w:t xml:space="preserve"> 11.</w:t>
            </w:r>
            <w:r w:rsidRPr="002E608A">
              <w:rPr>
                <w:sz w:val="20"/>
                <w:szCs w:val="20"/>
                <w:lang w:val="kk-KZ"/>
              </w:rPr>
              <w:t xml:space="preserve"> </w:t>
            </w:r>
            <w:r>
              <w:rPr>
                <w:sz w:val="20"/>
                <w:szCs w:val="20"/>
                <w:lang w:val="kk-KZ"/>
              </w:rPr>
              <w:t xml:space="preserve">Мұнай </w:t>
            </w:r>
            <w:r w:rsidRPr="002E608A">
              <w:rPr>
                <w:sz w:val="20"/>
                <w:szCs w:val="20"/>
                <w:shd w:val="clear" w:color="auto" w:fill="FFFFFF"/>
                <w:lang w:val="kk-KZ"/>
              </w:rPr>
              <w:t>қалдықтарын қайта өңдеудің биологиялық әдістері</w:t>
            </w:r>
          </w:p>
        </w:tc>
        <w:tc>
          <w:tcPr>
            <w:tcW w:w="860" w:type="dxa"/>
            <w:shd w:val="clear" w:color="auto" w:fill="auto"/>
          </w:tcPr>
          <w:p w14:paraId="58D8B663" w14:textId="7C0A2F88" w:rsidR="00435EAF" w:rsidRPr="002E608A" w:rsidRDefault="00435EAF" w:rsidP="00676F91">
            <w:pPr>
              <w:tabs>
                <w:tab w:val="left" w:pos="1276"/>
              </w:tabs>
              <w:jc w:val="center"/>
              <w:rPr>
                <w:b/>
                <w:sz w:val="20"/>
                <w:szCs w:val="20"/>
                <w:lang w:val="kk-KZ"/>
              </w:rPr>
            </w:pPr>
            <w:r>
              <w:rPr>
                <w:sz w:val="20"/>
                <w:szCs w:val="20"/>
                <w:lang w:val="kk-KZ"/>
              </w:rPr>
              <w:t>2</w:t>
            </w:r>
          </w:p>
        </w:tc>
        <w:tc>
          <w:tcPr>
            <w:tcW w:w="727" w:type="dxa"/>
            <w:shd w:val="clear" w:color="auto" w:fill="auto"/>
          </w:tcPr>
          <w:p w14:paraId="0CD9D766" w14:textId="0D0F230A" w:rsidR="00435EAF" w:rsidRPr="00A2025E" w:rsidRDefault="00A2025E" w:rsidP="00676F91">
            <w:pPr>
              <w:tabs>
                <w:tab w:val="left" w:pos="1276"/>
              </w:tabs>
              <w:jc w:val="center"/>
              <w:rPr>
                <w:sz w:val="20"/>
                <w:szCs w:val="20"/>
                <w:lang w:val="kk-KZ"/>
              </w:rPr>
            </w:pPr>
            <w:r w:rsidRPr="00A2025E">
              <w:rPr>
                <w:sz w:val="20"/>
                <w:szCs w:val="20"/>
                <w:lang w:val="kk-KZ"/>
              </w:rPr>
              <w:t>10</w:t>
            </w:r>
          </w:p>
        </w:tc>
      </w:tr>
      <w:tr w:rsidR="00435EAF" w:rsidRPr="003E54FE" w14:paraId="2E8032EE" w14:textId="77777777" w:rsidTr="001A6AA6">
        <w:tc>
          <w:tcPr>
            <w:tcW w:w="1135" w:type="dxa"/>
            <w:vMerge w:val="restart"/>
            <w:shd w:val="clear" w:color="auto" w:fill="auto"/>
          </w:tcPr>
          <w:p w14:paraId="0B2722F7" w14:textId="77777777" w:rsidR="00435EAF" w:rsidRPr="006A7988" w:rsidRDefault="00435EAF" w:rsidP="00676F91">
            <w:pPr>
              <w:tabs>
                <w:tab w:val="left" w:pos="1276"/>
              </w:tabs>
              <w:jc w:val="center"/>
              <w:rPr>
                <w:sz w:val="20"/>
                <w:szCs w:val="20"/>
                <w:lang w:val="kk-KZ"/>
              </w:rPr>
            </w:pPr>
            <w:r w:rsidRPr="006A7988">
              <w:rPr>
                <w:sz w:val="20"/>
                <w:szCs w:val="20"/>
                <w:lang w:val="kk-KZ"/>
              </w:rPr>
              <w:t>12</w:t>
            </w:r>
          </w:p>
        </w:tc>
        <w:tc>
          <w:tcPr>
            <w:tcW w:w="7787" w:type="dxa"/>
            <w:shd w:val="clear" w:color="auto" w:fill="auto"/>
          </w:tcPr>
          <w:p w14:paraId="77752540" w14:textId="6473F748" w:rsidR="00435EAF" w:rsidRPr="002E608A" w:rsidRDefault="00435EAF" w:rsidP="00884123">
            <w:pPr>
              <w:tabs>
                <w:tab w:val="left" w:pos="1276"/>
              </w:tabs>
              <w:jc w:val="both"/>
              <w:rPr>
                <w:b/>
                <w:sz w:val="20"/>
                <w:szCs w:val="20"/>
                <w:lang w:val="kk-KZ"/>
              </w:rPr>
            </w:pPr>
            <w:r w:rsidRPr="002E608A">
              <w:rPr>
                <w:b/>
                <w:sz w:val="20"/>
                <w:szCs w:val="20"/>
                <w:lang w:val="kk-KZ"/>
              </w:rPr>
              <w:t xml:space="preserve">Д </w:t>
            </w:r>
            <w:r w:rsidRPr="006A7988">
              <w:rPr>
                <w:b/>
                <w:sz w:val="20"/>
                <w:szCs w:val="20"/>
                <w:lang w:val="kk-KZ"/>
              </w:rPr>
              <w:t>12.</w:t>
            </w:r>
            <w:r w:rsidRPr="002E608A">
              <w:rPr>
                <w:color w:val="FF0000"/>
                <w:sz w:val="20"/>
                <w:szCs w:val="20"/>
                <w:lang w:val="kk-KZ"/>
              </w:rPr>
              <w:t xml:space="preserve"> </w:t>
            </w:r>
            <w:r w:rsidRPr="002E608A">
              <w:rPr>
                <w:sz w:val="20"/>
                <w:szCs w:val="20"/>
                <w:lang w:val="kk-KZ"/>
              </w:rPr>
              <w:t>Тұрмыстық қалдықтарды өңдеуде биотехнологиялық объектілерді қолдану технологиялары</w:t>
            </w:r>
          </w:p>
        </w:tc>
        <w:tc>
          <w:tcPr>
            <w:tcW w:w="860" w:type="dxa"/>
            <w:shd w:val="clear" w:color="auto" w:fill="auto"/>
          </w:tcPr>
          <w:p w14:paraId="6422F453" w14:textId="2D6B1861" w:rsidR="00435EAF" w:rsidRPr="003E54FE" w:rsidRDefault="00435EAF" w:rsidP="00676F91">
            <w:pPr>
              <w:tabs>
                <w:tab w:val="left" w:pos="1276"/>
              </w:tabs>
              <w:jc w:val="center"/>
              <w:rPr>
                <w:b/>
                <w:sz w:val="20"/>
                <w:szCs w:val="20"/>
                <w:lang w:val="kk-KZ"/>
              </w:rPr>
            </w:pPr>
            <w:r>
              <w:rPr>
                <w:sz w:val="20"/>
                <w:szCs w:val="20"/>
                <w:lang w:val="kk-KZ"/>
              </w:rPr>
              <w:t>1</w:t>
            </w:r>
          </w:p>
        </w:tc>
        <w:tc>
          <w:tcPr>
            <w:tcW w:w="727" w:type="dxa"/>
            <w:shd w:val="clear" w:color="auto" w:fill="auto"/>
          </w:tcPr>
          <w:p w14:paraId="2C03F2A3" w14:textId="77777777" w:rsidR="00435EAF" w:rsidRPr="00A2025E" w:rsidRDefault="00435EAF" w:rsidP="00676F91">
            <w:pPr>
              <w:tabs>
                <w:tab w:val="left" w:pos="1276"/>
              </w:tabs>
              <w:jc w:val="center"/>
              <w:rPr>
                <w:sz w:val="20"/>
                <w:szCs w:val="20"/>
                <w:lang w:val="kk-KZ"/>
              </w:rPr>
            </w:pPr>
          </w:p>
        </w:tc>
      </w:tr>
      <w:tr w:rsidR="00435EAF" w:rsidRPr="003E54FE" w14:paraId="05902FA1" w14:textId="77777777" w:rsidTr="001A6AA6">
        <w:tc>
          <w:tcPr>
            <w:tcW w:w="1135" w:type="dxa"/>
            <w:vMerge/>
            <w:shd w:val="clear" w:color="auto" w:fill="auto"/>
          </w:tcPr>
          <w:p w14:paraId="072E9487" w14:textId="77777777" w:rsidR="00435EAF" w:rsidRPr="003E54FE" w:rsidRDefault="00435EAF" w:rsidP="00676F91">
            <w:pPr>
              <w:tabs>
                <w:tab w:val="left" w:pos="1276"/>
              </w:tabs>
              <w:jc w:val="center"/>
              <w:rPr>
                <w:sz w:val="20"/>
                <w:szCs w:val="20"/>
                <w:lang w:val="kk-KZ"/>
              </w:rPr>
            </w:pPr>
          </w:p>
        </w:tc>
        <w:tc>
          <w:tcPr>
            <w:tcW w:w="7787" w:type="dxa"/>
            <w:shd w:val="clear" w:color="auto" w:fill="auto"/>
          </w:tcPr>
          <w:p w14:paraId="2104BE23" w14:textId="56EED2AB" w:rsidR="00435EAF" w:rsidRPr="006A7988" w:rsidRDefault="00435EAF" w:rsidP="00884123">
            <w:pPr>
              <w:tabs>
                <w:tab w:val="left" w:pos="1276"/>
              </w:tabs>
              <w:jc w:val="both"/>
              <w:rPr>
                <w:b/>
                <w:sz w:val="20"/>
                <w:szCs w:val="20"/>
                <w:lang w:val="kk-KZ"/>
              </w:rPr>
            </w:pPr>
            <w:r w:rsidRPr="002E608A">
              <w:rPr>
                <w:b/>
                <w:sz w:val="20"/>
                <w:szCs w:val="20"/>
                <w:lang w:val="kk-KZ"/>
              </w:rPr>
              <w:t>СС 12.</w:t>
            </w:r>
            <w:r w:rsidRPr="002E608A">
              <w:rPr>
                <w:color w:val="FF0000"/>
                <w:sz w:val="20"/>
                <w:szCs w:val="20"/>
                <w:lang w:val="kk-KZ"/>
              </w:rPr>
              <w:t xml:space="preserve"> </w:t>
            </w:r>
            <w:r w:rsidR="00CF2E9A" w:rsidRPr="00CF2E9A">
              <w:rPr>
                <w:sz w:val="20"/>
                <w:lang w:val="kk-KZ"/>
              </w:rPr>
              <w:t xml:space="preserve">Микроорганизмдер көмегімен металдарды биосорбциялау, олардың өндіріс қалдықтарын тазалаудағы маңызы. </w:t>
            </w:r>
            <w:r w:rsidR="00CF2E9A">
              <w:rPr>
                <w:sz w:val="20"/>
              </w:rPr>
              <w:t>Металдардың трансформациясы.</w:t>
            </w:r>
            <w:r w:rsidR="006A7988">
              <w:rPr>
                <w:sz w:val="20"/>
                <w:lang w:val="kk-KZ"/>
              </w:rPr>
              <w:t xml:space="preserve"> </w:t>
            </w:r>
          </w:p>
        </w:tc>
        <w:tc>
          <w:tcPr>
            <w:tcW w:w="860" w:type="dxa"/>
            <w:shd w:val="clear" w:color="auto" w:fill="auto"/>
          </w:tcPr>
          <w:p w14:paraId="4DFEF5F1" w14:textId="009310BE" w:rsidR="00435EAF" w:rsidRPr="003E54FE" w:rsidRDefault="00435EAF" w:rsidP="00676F91">
            <w:pPr>
              <w:tabs>
                <w:tab w:val="left" w:pos="1276"/>
              </w:tabs>
              <w:jc w:val="center"/>
              <w:rPr>
                <w:b/>
                <w:sz w:val="20"/>
                <w:szCs w:val="20"/>
                <w:lang w:val="kk-KZ"/>
              </w:rPr>
            </w:pPr>
            <w:r>
              <w:rPr>
                <w:sz w:val="20"/>
                <w:szCs w:val="20"/>
                <w:lang w:val="kk-KZ"/>
              </w:rPr>
              <w:t>2</w:t>
            </w:r>
          </w:p>
        </w:tc>
        <w:tc>
          <w:tcPr>
            <w:tcW w:w="727" w:type="dxa"/>
            <w:shd w:val="clear" w:color="auto" w:fill="auto"/>
          </w:tcPr>
          <w:p w14:paraId="492E055A" w14:textId="18BFF8F2" w:rsidR="00435EAF" w:rsidRPr="00A2025E" w:rsidRDefault="00A2025E" w:rsidP="00676F91">
            <w:pPr>
              <w:tabs>
                <w:tab w:val="left" w:pos="1276"/>
              </w:tabs>
              <w:jc w:val="center"/>
              <w:rPr>
                <w:sz w:val="20"/>
                <w:szCs w:val="20"/>
                <w:lang w:val="kk-KZ"/>
              </w:rPr>
            </w:pPr>
            <w:r w:rsidRPr="00A2025E">
              <w:rPr>
                <w:sz w:val="20"/>
                <w:szCs w:val="20"/>
                <w:lang w:val="kk-KZ"/>
              </w:rPr>
              <w:t>10</w:t>
            </w:r>
          </w:p>
        </w:tc>
      </w:tr>
      <w:tr w:rsidR="00435EAF" w:rsidRPr="003E54FE" w14:paraId="2646B16F" w14:textId="77777777" w:rsidTr="001A6AA6">
        <w:tc>
          <w:tcPr>
            <w:tcW w:w="1135" w:type="dxa"/>
            <w:vMerge/>
            <w:shd w:val="clear" w:color="auto" w:fill="auto"/>
          </w:tcPr>
          <w:p w14:paraId="7559C9F8" w14:textId="77777777" w:rsidR="00435EAF" w:rsidRPr="003F2DC5" w:rsidRDefault="00435EAF" w:rsidP="00941A7A">
            <w:pPr>
              <w:tabs>
                <w:tab w:val="left" w:pos="1276"/>
              </w:tabs>
              <w:jc w:val="center"/>
              <w:rPr>
                <w:sz w:val="20"/>
                <w:szCs w:val="20"/>
              </w:rPr>
            </w:pPr>
          </w:p>
        </w:tc>
        <w:tc>
          <w:tcPr>
            <w:tcW w:w="7787" w:type="dxa"/>
            <w:shd w:val="clear" w:color="auto" w:fill="auto"/>
          </w:tcPr>
          <w:p w14:paraId="10A638AA" w14:textId="7E5F8C0C" w:rsidR="00435EAF" w:rsidRPr="002E608A" w:rsidRDefault="00435EAF" w:rsidP="00884123">
            <w:pPr>
              <w:tabs>
                <w:tab w:val="left" w:pos="1276"/>
              </w:tabs>
              <w:jc w:val="both"/>
              <w:rPr>
                <w:b/>
                <w:sz w:val="20"/>
                <w:szCs w:val="20"/>
                <w:lang w:val="kk-KZ"/>
              </w:rPr>
            </w:pPr>
            <w:r w:rsidRPr="002E608A">
              <w:rPr>
                <w:b/>
                <w:sz w:val="20"/>
                <w:szCs w:val="20"/>
                <w:lang w:val="kk-KZ"/>
              </w:rPr>
              <w:t>БӨЗ</w:t>
            </w:r>
            <w:r w:rsidRPr="002E608A">
              <w:rPr>
                <w:b/>
                <w:sz w:val="20"/>
                <w:szCs w:val="20"/>
              </w:rPr>
              <w:t xml:space="preserve"> </w:t>
            </w:r>
            <w:r w:rsidRPr="002E608A">
              <w:rPr>
                <w:b/>
                <w:sz w:val="20"/>
                <w:szCs w:val="20"/>
                <w:lang w:val="kk-KZ"/>
              </w:rPr>
              <w:t>4</w:t>
            </w:r>
            <w:r w:rsidRPr="002E608A">
              <w:rPr>
                <w:b/>
                <w:sz w:val="20"/>
                <w:szCs w:val="20"/>
              </w:rPr>
              <w:t>.</w:t>
            </w:r>
            <w:r w:rsidRPr="002E608A">
              <w:rPr>
                <w:b/>
                <w:sz w:val="20"/>
                <w:szCs w:val="20"/>
                <w:lang w:val="kk-KZ"/>
              </w:rPr>
              <w:t xml:space="preserve"> Топтық жоба: </w:t>
            </w:r>
            <w:r w:rsidRPr="002E608A">
              <w:rPr>
                <w:rStyle w:val="aff2"/>
                <w:bCs/>
                <w:i w:val="0"/>
                <w:iCs w:val="0"/>
                <w:sz w:val="20"/>
                <w:szCs w:val="20"/>
                <w:shd w:val="clear" w:color="auto" w:fill="FFFFFF"/>
                <w:lang w:val="kk-KZ"/>
              </w:rPr>
              <w:t>Биологиялық қалдықтарды</w:t>
            </w:r>
            <w:r w:rsidRPr="002E608A">
              <w:rPr>
                <w:sz w:val="20"/>
                <w:szCs w:val="20"/>
                <w:shd w:val="clear" w:color="auto" w:fill="FFFFFF"/>
                <w:lang w:val="kk-KZ"/>
              </w:rPr>
              <w:t xml:space="preserve"> қайта </w:t>
            </w:r>
            <w:r w:rsidRPr="002E608A">
              <w:rPr>
                <w:rStyle w:val="aff2"/>
                <w:bCs/>
                <w:i w:val="0"/>
                <w:iCs w:val="0"/>
                <w:sz w:val="20"/>
                <w:szCs w:val="20"/>
                <w:shd w:val="clear" w:color="auto" w:fill="FFFFFF"/>
                <w:lang w:val="kk-KZ"/>
              </w:rPr>
              <w:t>өңдеу</w:t>
            </w:r>
            <w:r w:rsidRPr="002E608A">
              <w:rPr>
                <w:sz w:val="20"/>
                <w:szCs w:val="20"/>
                <w:shd w:val="clear" w:color="auto" w:fill="FFFFFF"/>
                <w:lang w:val="kk-KZ"/>
              </w:rPr>
              <w:t xml:space="preserve"> арқылы </w:t>
            </w:r>
            <w:r w:rsidRPr="002E608A">
              <w:rPr>
                <w:rStyle w:val="aff2"/>
                <w:bCs/>
                <w:i w:val="0"/>
                <w:iCs w:val="0"/>
                <w:sz w:val="20"/>
                <w:szCs w:val="20"/>
                <w:shd w:val="clear" w:color="auto" w:fill="FFFFFF"/>
                <w:lang w:val="kk-KZ"/>
              </w:rPr>
              <w:t>биологиялық</w:t>
            </w:r>
            <w:r w:rsidRPr="002E608A">
              <w:rPr>
                <w:sz w:val="20"/>
                <w:szCs w:val="20"/>
                <w:shd w:val="clear" w:color="auto" w:fill="FFFFFF"/>
                <w:lang w:val="kk-KZ"/>
              </w:rPr>
              <w:t xml:space="preserve"> шикізаттан сұйық биотын түрлерін (биоэтанол, биобутанол, биометанол) алу мүмкіндіктерін бағалау</w:t>
            </w:r>
            <w:r w:rsidR="00A2025E">
              <w:rPr>
                <w:sz w:val="20"/>
                <w:szCs w:val="20"/>
                <w:shd w:val="clear" w:color="auto" w:fill="FFFFFF"/>
                <w:lang w:val="kk-KZ"/>
              </w:rPr>
              <w:t>.</w:t>
            </w:r>
          </w:p>
        </w:tc>
        <w:tc>
          <w:tcPr>
            <w:tcW w:w="860" w:type="dxa"/>
            <w:shd w:val="clear" w:color="auto" w:fill="auto"/>
          </w:tcPr>
          <w:p w14:paraId="53D8981D" w14:textId="77777777" w:rsidR="00435EAF" w:rsidRPr="003E54FE" w:rsidRDefault="00435EAF" w:rsidP="00941A7A">
            <w:pPr>
              <w:tabs>
                <w:tab w:val="left" w:pos="1276"/>
              </w:tabs>
              <w:jc w:val="center"/>
              <w:rPr>
                <w:b/>
                <w:sz w:val="20"/>
                <w:szCs w:val="20"/>
                <w:lang w:val="kk-KZ"/>
              </w:rPr>
            </w:pPr>
          </w:p>
        </w:tc>
        <w:tc>
          <w:tcPr>
            <w:tcW w:w="727" w:type="dxa"/>
            <w:shd w:val="clear" w:color="auto" w:fill="auto"/>
          </w:tcPr>
          <w:p w14:paraId="37507FE1" w14:textId="521B5A2F" w:rsidR="00435EAF" w:rsidRPr="00A2025E" w:rsidRDefault="00A2025E" w:rsidP="00941A7A">
            <w:pPr>
              <w:tabs>
                <w:tab w:val="left" w:pos="1276"/>
              </w:tabs>
              <w:jc w:val="center"/>
              <w:rPr>
                <w:sz w:val="20"/>
                <w:szCs w:val="20"/>
                <w:lang w:val="kk-KZ"/>
              </w:rPr>
            </w:pPr>
            <w:r w:rsidRPr="00A2025E">
              <w:rPr>
                <w:sz w:val="20"/>
                <w:szCs w:val="20"/>
                <w:lang w:val="kk-KZ"/>
              </w:rPr>
              <w:t>10</w:t>
            </w:r>
          </w:p>
        </w:tc>
      </w:tr>
      <w:tr w:rsidR="00435EAF" w:rsidRPr="002E608A" w14:paraId="1CEAD0C6" w14:textId="77777777" w:rsidTr="001A6AA6">
        <w:tc>
          <w:tcPr>
            <w:tcW w:w="1135" w:type="dxa"/>
            <w:vMerge w:val="restart"/>
            <w:shd w:val="clear" w:color="auto" w:fill="auto"/>
          </w:tcPr>
          <w:p w14:paraId="3CE383D9" w14:textId="77777777" w:rsidR="00435EAF" w:rsidRPr="00AF62D6" w:rsidRDefault="00435EAF" w:rsidP="00676F91">
            <w:pPr>
              <w:tabs>
                <w:tab w:val="left" w:pos="1276"/>
              </w:tabs>
              <w:jc w:val="center"/>
              <w:rPr>
                <w:sz w:val="20"/>
                <w:szCs w:val="20"/>
              </w:rPr>
            </w:pPr>
            <w:r w:rsidRPr="00AF62D6">
              <w:rPr>
                <w:sz w:val="20"/>
                <w:szCs w:val="20"/>
              </w:rPr>
              <w:t>13</w:t>
            </w:r>
          </w:p>
        </w:tc>
        <w:tc>
          <w:tcPr>
            <w:tcW w:w="7787" w:type="dxa"/>
            <w:shd w:val="clear" w:color="auto" w:fill="auto"/>
          </w:tcPr>
          <w:p w14:paraId="7F45FEE2" w14:textId="328C936F" w:rsidR="00435EAF" w:rsidRPr="002E608A" w:rsidRDefault="00435EAF" w:rsidP="00884123">
            <w:pPr>
              <w:tabs>
                <w:tab w:val="left" w:pos="1276"/>
              </w:tabs>
              <w:jc w:val="both"/>
              <w:rPr>
                <w:b/>
                <w:sz w:val="20"/>
                <w:szCs w:val="20"/>
                <w:lang w:val="kk-KZ"/>
              </w:rPr>
            </w:pPr>
            <w:r w:rsidRPr="002E608A">
              <w:rPr>
                <w:b/>
                <w:sz w:val="20"/>
                <w:szCs w:val="20"/>
                <w:lang w:val="kk-KZ"/>
              </w:rPr>
              <w:t xml:space="preserve">Д </w:t>
            </w:r>
            <w:r w:rsidRPr="002E608A">
              <w:rPr>
                <w:b/>
                <w:sz w:val="20"/>
                <w:szCs w:val="20"/>
              </w:rPr>
              <w:t>13.</w:t>
            </w:r>
            <w:r w:rsidRPr="002E608A">
              <w:rPr>
                <w:color w:val="FF0000"/>
                <w:sz w:val="20"/>
                <w:szCs w:val="20"/>
                <w:lang w:val="kk-KZ"/>
              </w:rPr>
              <w:t xml:space="preserve"> </w:t>
            </w:r>
            <w:r w:rsidRPr="002E608A">
              <w:rPr>
                <w:sz w:val="20"/>
                <w:szCs w:val="20"/>
                <w:lang w:val="kk-KZ"/>
              </w:rPr>
              <w:t>Қалдық суларды тазалаудағы аэробты және анаэробты процестер, олардың сип</w:t>
            </w:r>
            <w:r>
              <w:rPr>
                <w:sz w:val="20"/>
                <w:szCs w:val="20"/>
                <w:lang w:val="kk-KZ"/>
              </w:rPr>
              <w:t>аттамалары</w:t>
            </w:r>
            <w:r w:rsidR="00A2025E">
              <w:rPr>
                <w:sz w:val="20"/>
                <w:szCs w:val="20"/>
                <w:lang w:val="kk-KZ"/>
              </w:rPr>
              <w:t>.</w:t>
            </w:r>
          </w:p>
        </w:tc>
        <w:tc>
          <w:tcPr>
            <w:tcW w:w="860" w:type="dxa"/>
            <w:shd w:val="clear" w:color="auto" w:fill="auto"/>
          </w:tcPr>
          <w:p w14:paraId="3B502940" w14:textId="011F23B1" w:rsidR="00435EAF" w:rsidRPr="002E608A" w:rsidRDefault="00435EAF" w:rsidP="00676F91">
            <w:pPr>
              <w:tabs>
                <w:tab w:val="left" w:pos="1276"/>
              </w:tabs>
              <w:jc w:val="center"/>
              <w:rPr>
                <w:b/>
                <w:sz w:val="20"/>
                <w:szCs w:val="20"/>
                <w:highlight w:val="lightGray"/>
                <w:lang w:val="kk-KZ"/>
              </w:rPr>
            </w:pPr>
            <w:r>
              <w:rPr>
                <w:sz w:val="20"/>
                <w:szCs w:val="20"/>
                <w:lang w:val="kk-KZ"/>
              </w:rPr>
              <w:t>1</w:t>
            </w:r>
          </w:p>
        </w:tc>
        <w:tc>
          <w:tcPr>
            <w:tcW w:w="727" w:type="dxa"/>
            <w:shd w:val="clear" w:color="auto" w:fill="auto"/>
          </w:tcPr>
          <w:p w14:paraId="0D4B4D8D" w14:textId="77777777" w:rsidR="00435EAF" w:rsidRPr="00A2025E" w:rsidRDefault="00435EAF" w:rsidP="00676F91">
            <w:pPr>
              <w:tabs>
                <w:tab w:val="left" w:pos="1276"/>
              </w:tabs>
              <w:jc w:val="center"/>
              <w:rPr>
                <w:sz w:val="20"/>
                <w:szCs w:val="20"/>
                <w:highlight w:val="lightGray"/>
                <w:lang w:val="kk-KZ"/>
              </w:rPr>
            </w:pPr>
          </w:p>
        </w:tc>
      </w:tr>
      <w:tr w:rsidR="00435EAF" w:rsidRPr="00444977" w14:paraId="496362AA" w14:textId="77777777" w:rsidTr="001A6AA6">
        <w:tc>
          <w:tcPr>
            <w:tcW w:w="1135" w:type="dxa"/>
            <w:vMerge/>
            <w:shd w:val="clear" w:color="auto" w:fill="auto"/>
          </w:tcPr>
          <w:p w14:paraId="7757F865" w14:textId="77777777" w:rsidR="00435EAF" w:rsidRPr="002E608A" w:rsidRDefault="00435EAF" w:rsidP="00676F91">
            <w:pPr>
              <w:tabs>
                <w:tab w:val="left" w:pos="1276"/>
              </w:tabs>
              <w:jc w:val="center"/>
              <w:rPr>
                <w:sz w:val="20"/>
                <w:szCs w:val="20"/>
                <w:lang w:val="kk-KZ"/>
              </w:rPr>
            </w:pPr>
          </w:p>
        </w:tc>
        <w:tc>
          <w:tcPr>
            <w:tcW w:w="7787" w:type="dxa"/>
            <w:shd w:val="clear" w:color="auto" w:fill="auto"/>
          </w:tcPr>
          <w:p w14:paraId="04E12AF0" w14:textId="5600D287" w:rsidR="00435EAF" w:rsidRPr="002E608A" w:rsidRDefault="00435EAF" w:rsidP="00884123">
            <w:pPr>
              <w:tabs>
                <w:tab w:val="left" w:pos="1276"/>
              </w:tabs>
              <w:jc w:val="both"/>
              <w:rPr>
                <w:b/>
                <w:sz w:val="20"/>
                <w:szCs w:val="20"/>
                <w:lang w:val="kk-KZ"/>
              </w:rPr>
            </w:pPr>
            <w:r w:rsidRPr="00444977">
              <w:rPr>
                <w:b/>
                <w:sz w:val="20"/>
                <w:szCs w:val="20"/>
                <w:lang w:val="kk-KZ"/>
              </w:rPr>
              <w:t>С</w:t>
            </w:r>
            <w:r w:rsidRPr="002E608A">
              <w:rPr>
                <w:b/>
                <w:sz w:val="20"/>
                <w:szCs w:val="20"/>
                <w:lang w:val="kk-KZ"/>
              </w:rPr>
              <w:t>С</w:t>
            </w:r>
            <w:r w:rsidRPr="00444977">
              <w:rPr>
                <w:b/>
                <w:sz w:val="20"/>
                <w:szCs w:val="20"/>
                <w:lang w:val="kk-KZ"/>
              </w:rPr>
              <w:t xml:space="preserve"> 13.</w:t>
            </w:r>
            <w:r w:rsidRPr="002E608A">
              <w:rPr>
                <w:color w:val="FF0000"/>
                <w:sz w:val="20"/>
                <w:szCs w:val="20"/>
                <w:lang w:val="kk-KZ"/>
              </w:rPr>
              <w:t xml:space="preserve"> </w:t>
            </w:r>
            <w:r w:rsidRPr="002E608A">
              <w:rPr>
                <w:sz w:val="20"/>
                <w:szCs w:val="20"/>
                <w:lang w:val="kk-KZ"/>
              </w:rPr>
              <w:t>Қалдық суларды тазалау әдiстерiнiң сипаттамасы, олардың а</w:t>
            </w:r>
            <w:r>
              <w:rPr>
                <w:sz w:val="20"/>
                <w:szCs w:val="20"/>
                <w:lang w:val="kk-KZ"/>
              </w:rPr>
              <w:t>ртықшылықтары мен ерекшелiктерi</w:t>
            </w:r>
            <w:r w:rsidR="00A2025E">
              <w:rPr>
                <w:sz w:val="20"/>
                <w:szCs w:val="20"/>
                <w:lang w:val="kk-KZ"/>
              </w:rPr>
              <w:t>.</w:t>
            </w:r>
          </w:p>
        </w:tc>
        <w:tc>
          <w:tcPr>
            <w:tcW w:w="860" w:type="dxa"/>
            <w:shd w:val="clear" w:color="auto" w:fill="auto"/>
          </w:tcPr>
          <w:p w14:paraId="4D38F08F" w14:textId="22A8DEF2" w:rsidR="00435EAF" w:rsidRPr="002E608A" w:rsidRDefault="00435EAF" w:rsidP="00676F91">
            <w:pPr>
              <w:tabs>
                <w:tab w:val="left" w:pos="1276"/>
              </w:tabs>
              <w:jc w:val="center"/>
              <w:rPr>
                <w:b/>
                <w:sz w:val="20"/>
                <w:szCs w:val="20"/>
                <w:highlight w:val="lightGray"/>
                <w:lang w:val="kk-KZ"/>
              </w:rPr>
            </w:pPr>
            <w:r>
              <w:rPr>
                <w:sz w:val="20"/>
                <w:szCs w:val="20"/>
                <w:lang w:val="kk-KZ"/>
              </w:rPr>
              <w:t>2</w:t>
            </w:r>
          </w:p>
        </w:tc>
        <w:tc>
          <w:tcPr>
            <w:tcW w:w="727" w:type="dxa"/>
            <w:shd w:val="clear" w:color="auto" w:fill="auto"/>
          </w:tcPr>
          <w:p w14:paraId="1C7180B5" w14:textId="17BE2C3D" w:rsidR="00435EAF" w:rsidRPr="00A2025E" w:rsidRDefault="00A2025E" w:rsidP="00676F91">
            <w:pPr>
              <w:tabs>
                <w:tab w:val="left" w:pos="1276"/>
              </w:tabs>
              <w:jc w:val="center"/>
              <w:rPr>
                <w:sz w:val="20"/>
                <w:szCs w:val="20"/>
                <w:highlight w:val="lightGray"/>
                <w:lang w:val="kk-KZ"/>
              </w:rPr>
            </w:pPr>
            <w:r w:rsidRPr="00A2025E">
              <w:rPr>
                <w:sz w:val="20"/>
                <w:szCs w:val="20"/>
                <w:highlight w:val="lightGray"/>
                <w:lang w:val="kk-KZ"/>
              </w:rPr>
              <w:t>10</w:t>
            </w:r>
          </w:p>
        </w:tc>
      </w:tr>
      <w:tr w:rsidR="00435EAF" w:rsidRPr="003F2DC5" w14:paraId="61BDEE2B" w14:textId="77777777" w:rsidTr="001A6AA6">
        <w:tc>
          <w:tcPr>
            <w:tcW w:w="1135" w:type="dxa"/>
            <w:vMerge/>
            <w:shd w:val="clear" w:color="auto" w:fill="auto"/>
          </w:tcPr>
          <w:p w14:paraId="567FB8D3" w14:textId="77777777" w:rsidR="00435EAF" w:rsidRPr="00AF62D6" w:rsidRDefault="00435EAF" w:rsidP="00941A7A">
            <w:pPr>
              <w:tabs>
                <w:tab w:val="left" w:pos="1276"/>
              </w:tabs>
              <w:jc w:val="center"/>
              <w:rPr>
                <w:sz w:val="20"/>
                <w:szCs w:val="20"/>
              </w:rPr>
            </w:pPr>
          </w:p>
        </w:tc>
        <w:tc>
          <w:tcPr>
            <w:tcW w:w="7787" w:type="dxa"/>
            <w:shd w:val="clear" w:color="auto" w:fill="auto"/>
          </w:tcPr>
          <w:p w14:paraId="7CE25C67" w14:textId="7EC2CC2A" w:rsidR="00435EAF" w:rsidRPr="002E608A" w:rsidRDefault="00435EAF" w:rsidP="00884123">
            <w:pPr>
              <w:tabs>
                <w:tab w:val="left" w:pos="1276"/>
              </w:tabs>
              <w:jc w:val="both"/>
              <w:rPr>
                <w:b/>
                <w:sz w:val="20"/>
                <w:szCs w:val="20"/>
              </w:rPr>
            </w:pPr>
            <w:r w:rsidRPr="002E608A">
              <w:rPr>
                <w:b/>
                <w:sz w:val="20"/>
                <w:szCs w:val="20"/>
                <w:lang w:val="kk-KZ"/>
              </w:rPr>
              <w:t>ОБӨЖ</w:t>
            </w:r>
            <w:r w:rsidRPr="002E608A">
              <w:rPr>
                <w:b/>
                <w:sz w:val="20"/>
                <w:szCs w:val="20"/>
              </w:rPr>
              <w:t xml:space="preserve"> 5. </w:t>
            </w:r>
            <w:r w:rsidRPr="002E608A">
              <w:rPr>
                <w:b/>
                <w:sz w:val="20"/>
                <w:szCs w:val="20"/>
                <w:lang w:val="kk-KZ"/>
              </w:rPr>
              <w:t>БӨЗ 5</w:t>
            </w:r>
            <w:r w:rsidRPr="002E608A">
              <w:rPr>
                <w:b/>
                <w:bCs/>
                <w:sz w:val="20"/>
                <w:szCs w:val="20"/>
                <w:lang w:val="kk-KZ"/>
              </w:rPr>
              <w:t xml:space="preserve"> </w:t>
            </w:r>
            <w:r w:rsidRPr="002E608A">
              <w:rPr>
                <w:sz w:val="20"/>
                <w:szCs w:val="20"/>
                <w:lang w:val="kk-KZ"/>
              </w:rPr>
              <w:t>орындау бойынша кеңестер</w:t>
            </w:r>
          </w:p>
        </w:tc>
        <w:tc>
          <w:tcPr>
            <w:tcW w:w="860" w:type="dxa"/>
            <w:shd w:val="clear" w:color="auto" w:fill="auto"/>
          </w:tcPr>
          <w:p w14:paraId="12FFCEE3" w14:textId="77777777" w:rsidR="00435EAF" w:rsidRPr="00665736" w:rsidRDefault="00435EAF" w:rsidP="00941A7A">
            <w:pPr>
              <w:tabs>
                <w:tab w:val="left" w:pos="1276"/>
              </w:tabs>
              <w:jc w:val="center"/>
              <w:rPr>
                <w:b/>
                <w:sz w:val="20"/>
                <w:szCs w:val="20"/>
                <w:highlight w:val="lightGray"/>
              </w:rPr>
            </w:pPr>
          </w:p>
        </w:tc>
        <w:tc>
          <w:tcPr>
            <w:tcW w:w="727" w:type="dxa"/>
            <w:shd w:val="clear" w:color="auto" w:fill="auto"/>
          </w:tcPr>
          <w:p w14:paraId="7AB08A7E" w14:textId="77777777" w:rsidR="00435EAF" w:rsidRPr="00A2025E" w:rsidRDefault="00435EAF" w:rsidP="00941A7A">
            <w:pPr>
              <w:tabs>
                <w:tab w:val="left" w:pos="1276"/>
              </w:tabs>
              <w:jc w:val="center"/>
              <w:rPr>
                <w:sz w:val="20"/>
                <w:szCs w:val="20"/>
                <w:highlight w:val="lightGray"/>
              </w:rPr>
            </w:pPr>
          </w:p>
        </w:tc>
      </w:tr>
      <w:tr w:rsidR="00435EAF" w:rsidRPr="003F2DC5" w14:paraId="46DF2DAD" w14:textId="77777777" w:rsidTr="001A6AA6">
        <w:tc>
          <w:tcPr>
            <w:tcW w:w="1135" w:type="dxa"/>
            <w:vMerge w:val="restart"/>
            <w:shd w:val="clear" w:color="auto" w:fill="auto"/>
          </w:tcPr>
          <w:p w14:paraId="4E66E520" w14:textId="77777777" w:rsidR="00435EAF" w:rsidRPr="003F2DC5" w:rsidRDefault="00435EAF" w:rsidP="00676F91">
            <w:pPr>
              <w:tabs>
                <w:tab w:val="left" w:pos="1276"/>
              </w:tabs>
              <w:jc w:val="center"/>
              <w:rPr>
                <w:sz w:val="20"/>
                <w:szCs w:val="20"/>
              </w:rPr>
            </w:pPr>
            <w:r w:rsidRPr="003F2DC5">
              <w:rPr>
                <w:sz w:val="20"/>
                <w:szCs w:val="20"/>
              </w:rPr>
              <w:t>14</w:t>
            </w:r>
          </w:p>
        </w:tc>
        <w:tc>
          <w:tcPr>
            <w:tcW w:w="7787" w:type="dxa"/>
            <w:shd w:val="clear" w:color="auto" w:fill="auto"/>
          </w:tcPr>
          <w:p w14:paraId="5C70DFFA" w14:textId="099FF956" w:rsidR="00435EAF" w:rsidRPr="002E608A" w:rsidRDefault="00435EAF" w:rsidP="00884123">
            <w:pPr>
              <w:tabs>
                <w:tab w:val="left" w:pos="1276"/>
              </w:tabs>
              <w:jc w:val="both"/>
              <w:rPr>
                <w:b/>
                <w:sz w:val="20"/>
                <w:szCs w:val="20"/>
              </w:rPr>
            </w:pPr>
            <w:r w:rsidRPr="002E608A">
              <w:rPr>
                <w:b/>
                <w:sz w:val="20"/>
                <w:szCs w:val="20"/>
                <w:lang w:val="kk-KZ"/>
              </w:rPr>
              <w:t xml:space="preserve">Д </w:t>
            </w:r>
            <w:r w:rsidRPr="002E608A">
              <w:rPr>
                <w:b/>
                <w:sz w:val="20"/>
                <w:szCs w:val="20"/>
              </w:rPr>
              <w:t>14.</w:t>
            </w:r>
            <w:r w:rsidRPr="002E608A">
              <w:rPr>
                <w:color w:val="FF0000"/>
                <w:sz w:val="20"/>
                <w:szCs w:val="20"/>
                <w:lang w:val="kk-KZ"/>
              </w:rPr>
              <w:t xml:space="preserve"> </w:t>
            </w:r>
            <w:r w:rsidRPr="002E608A">
              <w:rPr>
                <w:sz w:val="20"/>
                <w:szCs w:val="20"/>
              </w:rPr>
              <w:t>Қалдық суларды аэробты тазалау үшiн қолданылатын реакторлар. Гомогендi реакторлар жұмысының үлгiлерi.</w:t>
            </w:r>
          </w:p>
        </w:tc>
        <w:tc>
          <w:tcPr>
            <w:tcW w:w="860" w:type="dxa"/>
            <w:shd w:val="clear" w:color="auto" w:fill="auto"/>
          </w:tcPr>
          <w:p w14:paraId="714D747A" w14:textId="552A1992" w:rsidR="00435EAF" w:rsidRPr="003F2DC5" w:rsidRDefault="00435EAF" w:rsidP="00676F91">
            <w:pPr>
              <w:tabs>
                <w:tab w:val="left" w:pos="1276"/>
              </w:tabs>
              <w:jc w:val="center"/>
              <w:rPr>
                <w:b/>
                <w:sz w:val="20"/>
                <w:szCs w:val="20"/>
              </w:rPr>
            </w:pPr>
            <w:r>
              <w:rPr>
                <w:sz w:val="20"/>
                <w:szCs w:val="20"/>
                <w:lang w:val="kk-KZ"/>
              </w:rPr>
              <w:t>1</w:t>
            </w:r>
          </w:p>
        </w:tc>
        <w:tc>
          <w:tcPr>
            <w:tcW w:w="727" w:type="dxa"/>
            <w:shd w:val="clear" w:color="auto" w:fill="auto"/>
          </w:tcPr>
          <w:p w14:paraId="437A536C" w14:textId="77777777" w:rsidR="00435EAF" w:rsidRPr="00A2025E" w:rsidRDefault="00435EAF" w:rsidP="00676F91">
            <w:pPr>
              <w:tabs>
                <w:tab w:val="left" w:pos="1276"/>
              </w:tabs>
              <w:jc w:val="center"/>
              <w:rPr>
                <w:sz w:val="20"/>
                <w:szCs w:val="20"/>
              </w:rPr>
            </w:pPr>
          </w:p>
        </w:tc>
      </w:tr>
      <w:tr w:rsidR="00435EAF" w:rsidRPr="003F2DC5" w14:paraId="42B1777B" w14:textId="77777777" w:rsidTr="001A6AA6">
        <w:tc>
          <w:tcPr>
            <w:tcW w:w="1135" w:type="dxa"/>
            <w:vMerge/>
            <w:shd w:val="clear" w:color="auto" w:fill="auto"/>
          </w:tcPr>
          <w:p w14:paraId="7AE81EB6" w14:textId="77777777" w:rsidR="00435EAF" w:rsidRPr="003F2DC5" w:rsidRDefault="00435EAF" w:rsidP="00676F91">
            <w:pPr>
              <w:tabs>
                <w:tab w:val="left" w:pos="1276"/>
              </w:tabs>
              <w:jc w:val="center"/>
              <w:rPr>
                <w:b/>
                <w:sz w:val="20"/>
                <w:szCs w:val="20"/>
              </w:rPr>
            </w:pPr>
          </w:p>
        </w:tc>
        <w:tc>
          <w:tcPr>
            <w:tcW w:w="7787" w:type="dxa"/>
            <w:shd w:val="clear" w:color="auto" w:fill="auto"/>
          </w:tcPr>
          <w:p w14:paraId="35EF164B" w14:textId="14E9362C" w:rsidR="00435EAF" w:rsidRPr="002E608A" w:rsidRDefault="00435EAF" w:rsidP="00884123">
            <w:pPr>
              <w:tabs>
                <w:tab w:val="left" w:pos="1276"/>
              </w:tabs>
              <w:jc w:val="both"/>
              <w:rPr>
                <w:b/>
                <w:sz w:val="20"/>
                <w:szCs w:val="20"/>
              </w:rPr>
            </w:pPr>
            <w:r w:rsidRPr="002E608A">
              <w:rPr>
                <w:b/>
                <w:sz w:val="20"/>
                <w:szCs w:val="20"/>
              </w:rPr>
              <w:t>С</w:t>
            </w:r>
            <w:r w:rsidRPr="002E608A">
              <w:rPr>
                <w:b/>
                <w:sz w:val="20"/>
                <w:szCs w:val="20"/>
                <w:lang w:val="kk-KZ"/>
              </w:rPr>
              <w:t>С</w:t>
            </w:r>
            <w:r w:rsidRPr="002E608A">
              <w:rPr>
                <w:b/>
                <w:sz w:val="20"/>
                <w:szCs w:val="20"/>
              </w:rPr>
              <w:t xml:space="preserve"> 14.</w:t>
            </w:r>
            <w:r w:rsidRPr="002E608A">
              <w:rPr>
                <w:color w:val="FF0000"/>
                <w:sz w:val="20"/>
                <w:szCs w:val="20"/>
                <w:lang w:val="kk-KZ"/>
              </w:rPr>
              <w:t xml:space="preserve"> </w:t>
            </w:r>
            <w:r w:rsidRPr="002E608A">
              <w:rPr>
                <w:sz w:val="20"/>
                <w:szCs w:val="20"/>
                <w:lang w:val="kk-KZ"/>
              </w:rPr>
              <w:t xml:space="preserve">Ағын суларды биологиялыќ тазалау үшiн қолданатын өндiрiстiк аппараттардың сипаттамасы. </w:t>
            </w:r>
            <w:r w:rsidRPr="002E608A">
              <w:rPr>
                <w:sz w:val="20"/>
                <w:szCs w:val="20"/>
              </w:rPr>
              <w:t>Метантенк.</w:t>
            </w:r>
            <w:r w:rsidRPr="002E608A">
              <w:rPr>
                <w:sz w:val="20"/>
                <w:szCs w:val="20"/>
                <w:lang w:val="kk-KZ"/>
              </w:rPr>
              <w:t xml:space="preserve"> </w:t>
            </w:r>
            <w:r w:rsidRPr="002E608A">
              <w:rPr>
                <w:sz w:val="20"/>
                <w:szCs w:val="20"/>
              </w:rPr>
              <w:t>Аэротенк.</w:t>
            </w:r>
            <w:r w:rsidRPr="002E608A">
              <w:rPr>
                <w:sz w:val="20"/>
                <w:szCs w:val="20"/>
                <w:lang w:val="kk-KZ"/>
              </w:rPr>
              <w:t xml:space="preserve"> </w:t>
            </w:r>
            <w:r w:rsidRPr="002E608A">
              <w:rPr>
                <w:sz w:val="20"/>
                <w:szCs w:val="20"/>
              </w:rPr>
              <w:t>Альготенк.</w:t>
            </w:r>
          </w:p>
        </w:tc>
        <w:tc>
          <w:tcPr>
            <w:tcW w:w="860" w:type="dxa"/>
            <w:shd w:val="clear" w:color="auto" w:fill="auto"/>
          </w:tcPr>
          <w:p w14:paraId="3036FD8F" w14:textId="4B23E229" w:rsidR="00435EAF" w:rsidRPr="003F2DC5" w:rsidRDefault="00435EAF" w:rsidP="00676F91">
            <w:pPr>
              <w:tabs>
                <w:tab w:val="left" w:pos="1276"/>
              </w:tabs>
              <w:jc w:val="center"/>
              <w:rPr>
                <w:b/>
                <w:sz w:val="20"/>
                <w:szCs w:val="20"/>
              </w:rPr>
            </w:pPr>
            <w:r>
              <w:rPr>
                <w:sz w:val="20"/>
                <w:szCs w:val="20"/>
                <w:lang w:val="kk-KZ"/>
              </w:rPr>
              <w:t>2</w:t>
            </w:r>
          </w:p>
        </w:tc>
        <w:tc>
          <w:tcPr>
            <w:tcW w:w="727" w:type="dxa"/>
            <w:shd w:val="clear" w:color="auto" w:fill="auto"/>
          </w:tcPr>
          <w:p w14:paraId="48AA2746" w14:textId="75B3EF35" w:rsidR="00435EAF" w:rsidRPr="00A2025E" w:rsidRDefault="00A2025E" w:rsidP="00676F91">
            <w:pPr>
              <w:tabs>
                <w:tab w:val="left" w:pos="1276"/>
              </w:tabs>
              <w:jc w:val="center"/>
              <w:rPr>
                <w:sz w:val="20"/>
                <w:szCs w:val="20"/>
                <w:lang w:val="kk-KZ"/>
              </w:rPr>
            </w:pPr>
            <w:r w:rsidRPr="00A2025E">
              <w:rPr>
                <w:sz w:val="20"/>
                <w:szCs w:val="20"/>
                <w:lang w:val="kk-KZ"/>
              </w:rPr>
              <w:t>10</w:t>
            </w:r>
          </w:p>
        </w:tc>
      </w:tr>
      <w:tr w:rsidR="00435EAF" w:rsidRPr="003F2DC5" w14:paraId="7A5DEFEC" w14:textId="77777777" w:rsidTr="001A6AA6">
        <w:tc>
          <w:tcPr>
            <w:tcW w:w="1135" w:type="dxa"/>
            <w:vMerge/>
            <w:shd w:val="clear" w:color="auto" w:fill="auto"/>
          </w:tcPr>
          <w:p w14:paraId="3A3F2E99" w14:textId="77777777" w:rsidR="00435EAF" w:rsidRPr="003F2DC5" w:rsidRDefault="00435EAF" w:rsidP="00941A7A">
            <w:pPr>
              <w:tabs>
                <w:tab w:val="left" w:pos="1276"/>
              </w:tabs>
              <w:jc w:val="center"/>
              <w:rPr>
                <w:b/>
                <w:sz w:val="20"/>
                <w:szCs w:val="20"/>
              </w:rPr>
            </w:pPr>
          </w:p>
        </w:tc>
        <w:tc>
          <w:tcPr>
            <w:tcW w:w="7787" w:type="dxa"/>
            <w:shd w:val="clear" w:color="auto" w:fill="auto"/>
          </w:tcPr>
          <w:p w14:paraId="24EB6632" w14:textId="561C1225" w:rsidR="00435EAF" w:rsidRPr="00A2025E" w:rsidRDefault="00435EAF" w:rsidP="00A2025E">
            <w:pPr>
              <w:tabs>
                <w:tab w:val="left" w:pos="1276"/>
              </w:tabs>
              <w:jc w:val="both"/>
              <w:rPr>
                <w:rFonts w:asciiTheme="minorHAnsi" w:hAnsiTheme="minorHAnsi"/>
                <w:b/>
                <w:sz w:val="20"/>
                <w:szCs w:val="20"/>
                <w:lang w:val="kk-KZ"/>
              </w:rPr>
            </w:pPr>
            <w:r>
              <w:rPr>
                <w:b/>
                <w:sz w:val="20"/>
                <w:szCs w:val="20"/>
                <w:lang w:val="kk-KZ"/>
              </w:rPr>
              <w:t>БӨЗ</w:t>
            </w:r>
            <w:r w:rsidRPr="00876EB4">
              <w:rPr>
                <w:b/>
                <w:sz w:val="20"/>
                <w:szCs w:val="20"/>
              </w:rPr>
              <w:t xml:space="preserve"> </w:t>
            </w:r>
            <w:r>
              <w:rPr>
                <w:b/>
                <w:sz w:val="20"/>
                <w:szCs w:val="20"/>
                <w:lang w:val="kk-KZ"/>
              </w:rPr>
              <w:t>5</w:t>
            </w:r>
            <w:r w:rsidR="00A2025E">
              <w:rPr>
                <w:b/>
                <w:sz w:val="20"/>
                <w:szCs w:val="20"/>
              </w:rPr>
              <w:t xml:space="preserve">.  </w:t>
            </w:r>
            <w:r w:rsidR="00A2025E" w:rsidRPr="00A2025E">
              <w:rPr>
                <w:sz w:val="20"/>
                <w:szCs w:val="20"/>
                <w:lang w:val="kk-KZ"/>
              </w:rPr>
              <w:t xml:space="preserve">Жеке жоба: </w:t>
            </w:r>
            <w:r w:rsidR="00A2025E" w:rsidRPr="00A2025E">
              <w:rPr>
                <w:sz w:val="20"/>
                <w:szCs w:val="20"/>
                <w:shd w:val="clear" w:color="auto" w:fill="FFFFFF"/>
                <w:lang w:val="kk-KZ"/>
              </w:rPr>
              <w:t>Қ</w:t>
            </w:r>
            <w:r w:rsidR="00A2025E" w:rsidRPr="00A2025E">
              <w:rPr>
                <w:sz w:val="20"/>
                <w:szCs w:val="20"/>
                <w:shd w:val="clear" w:color="auto" w:fill="FFFFFF"/>
              </w:rPr>
              <w:t xml:space="preserve">алдықсыз технология </w:t>
            </w:r>
            <w:r w:rsidR="00A2025E" w:rsidRPr="00A2025E">
              <w:rPr>
                <w:sz w:val="20"/>
                <w:szCs w:val="20"/>
                <w:shd w:val="clear" w:color="auto" w:fill="FFFFFF"/>
              </w:rPr>
              <w:t xml:space="preserve">«жасыл» экономиканың </w:t>
            </w:r>
            <w:r w:rsidR="00A2025E" w:rsidRPr="00A2025E">
              <w:rPr>
                <w:sz w:val="20"/>
                <w:szCs w:val="20"/>
                <w:shd w:val="clear" w:color="auto" w:fill="FFFFFF"/>
              </w:rPr>
              <w:t>даму драйвері</w:t>
            </w:r>
            <w:r w:rsidR="00A2025E" w:rsidRPr="00A2025E">
              <w:rPr>
                <w:sz w:val="20"/>
                <w:szCs w:val="20"/>
                <w:shd w:val="clear" w:color="auto" w:fill="FFFFFF"/>
                <w:lang w:val="kk-KZ"/>
              </w:rPr>
              <w:t>.</w:t>
            </w:r>
            <w:r w:rsidR="00A2025E" w:rsidRPr="00A2025E">
              <w:rPr>
                <w:rFonts w:asciiTheme="minorHAnsi" w:hAnsiTheme="minorHAnsi"/>
                <w:sz w:val="21"/>
                <w:szCs w:val="21"/>
                <w:shd w:val="clear" w:color="auto" w:fill="FFFFFF"/>
                <w:lang w:val="kk-KZ"/>
              </w:rPr>
              <w:t xml:space="preserve"> </w:t>
            </w:r>
          </w:p>
        </w:tc>
        <w:tc>
          <w:tcPr>
            <w:tcW w:w="860" w:type="dxa"/>
            <w:shd w:val="clear" w:color="auto" w:fill="auto"/>
          </w:tcPr>
          <w:p w14:paraId="75BC51FF" w14:textId="77777777" w:rsidR="00435EAF" w:rsidRPr="003F2DC5" w:rsidRDefault="00435EAF" w:rsidP="00941A7A">
            <w:pPr>
              <w:tabs>
                <w:tab w:val="left" w:pos="1276"/>
              </w:tabs>
              <w:jc w:val="center"/>
              <w:rPr>
                <w:b/>
                <w:sz w:val="20"/>
                <w:szCs w:val="20"/>
              </w:rPr>
            </w:pPr>
          </w:p>
        </w:tc>
        <w:tc>
          <w:tcPr>
            <w:tcW w:w="727" w:type="dxa"/>
            <w:shd w:val="clear" w:color="auto" w:fill="auto"/>
          </w:tcPr>
          <w:p w14:paraId="54A28890" w14:textId="789970A3" w:rsidR="00435EAF" w:rsidRPr="00A2025E" w:rsidRDefault="00A2025E" w:rsidP="00941A7A">
            <w:pPr>
              <w:tabs>
                <w:tab w:val="left" w:pos="1276"/>
              </w:tabs>
              <w:jc w:val="center"/>
              <w:rPr>
                <w:sz w:val="20"/>
                <w:szCs w:val="20"/>
                <w:lang w:val="kk-KZ"/>
              </w:rPr>
            </w:pPr>
            <w:r w:rsidRPr="00A2025E">
              <w:rPr>
                <w:sz w:val="20"/>
                <w:szCs w:val="20"/>
                <w:lang w:val="kk-KZ"/>
              </w:rPr>
              <w:t>10</w:t>
            </w:r>
          </w:p>
        </w:tc>
      </w:tr>
      <w:tr w:rsidR="00435EAF" w:rsidRPr="003F2DC5" w14:paraId="7832860F" w14:textId="77777777" w:rsidTr="00884123">
        <w:trPr>
          <w:trHeight w:val="70"/>
        </w:trPr>
        <w:tc>
          <w:tcPr>
            <w:tcW w:w="1135" w:type="dxa"/>
            <w:vMerge w:val="restart"/>
            <w:shd w:val="clear" w:color="auto" w:fill="auto"/>
          </w:tcPr>
          <w:p w14:paraId="0D01B8A4" w14:textId="77777777" w:rsidR="00435EAF" w:rsidRPr="003F2DC5" w:rsidRDefault="00435EAF" w:rsidP="00676F91">
            <w:pPr>
              <w:tabs>
                <w:tab w:val="left" w:pos="1276"/>
              </w:tabs>
              <w:jc w:val="center"/>
              <w:rPr>
                <w:b/>
                <w:sz w:val="20"/>
                <w:szCs w:val="20"/>
              </w:rPr>
            </w:pPr>
            <w:r w:rsidRPr="003F2DC5">
              <w:rPr>
                <w:b/>
                <w:sz w:val="20"/>
                <w:szCs w:val="20"/>
              </w:rPr>
              <w:t>15</w:t>
            </w:r>
          </w:p>
        </w:tc>
        <w:tc>
          <w:tcPr>
            <w:tcW w:w="7787" w:type="dxa"/>
            <w:shd w:val="clear" w:color="auto" w:fill="auto"/>
          </w:tcPr>
          <w:p w14:paraId="16151EC2" w14:textId="7F09F531" w:rsidR="00435EAF" w:rsidRPr="00884123" w:rsidRDefault="00435EAF" w:rsidP="006A7988">
            <w:pPr>
              <w:tabs>
                <w:tab w:val="left" w:pos="1276"/>
              </w:tabs>
              <w:jc w:val="both"/>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006A7988">
              <w:rPr>
                <w:sz w:val="20"/>
                <w:lang w:val="kk-KZ"/>
              </w:rPr>
              <w:t>Қ</w:t>
            </w:r>
            <w:r w:rsidR="006A7988">
              <w:rPr>
                <w:sz w:val="20"/>
                <w:lang w:val="kk-KZ"/>
              </w:rPr>
              <w:t>алдықтармен</w:t>
            </w:r>
            <w:r w:rsidR="006A7988" w:rsidRPr="00884123">
              <w:rPr>
                <w:sz w:val="20"/>
                <w:lang w:val="kk-KZ"/>
              </w:rPr>
              <w:t xml:space="preserve"> ластанған орталарды </w:t>
            </w:r>
            <w:r w:rsidR="006A7988">
              <w:rPr>
                <w:sz w:val="20"/>
                <w:lang w:val="kk-KZ"/>
              </w:rPr>
              <w:t>а</w:t>
            </w:r>
            <w:r w:rsidR="00884123" w:rsidRPr="00884123">
              <w:rPr>
                <w:sz w:val="20"/>
                <w:lang w:val="kk-KZ"/>
              </w:rPr>
              <w:t>эробты микроорганизмдер негiзiнде жасалған</w:t>
            </w:r>
            <w:r w:rsidR="006A7988">
              <w:rPr>
                <w:sz w:val="20"/>
                <w:lang w:val="kk-KZ"/>
              </w:rPr>
              <w:t xml:space="preserve"> биологиялық </w:t>
            </w:r>
            <w:r w:rsidR="00884123" w:rsidRPr="00884123">
              <w:rPr>
                <w:sz w:val="20"/>
                <w:lang w:val="kk-KZ"/>
              </w:rPr>
              <w:t xml:space="preserve">тазалау қондырғылары </w:t>
            </w:r>
            <w:r w:rsidR="00884123">
              <w:rPr>
                <w:sz w:val="20"/>
                <w:lang w:val="kk-KZ"/>
              </w:rPr>
              <w:t xml:space="preserve">және </w:t>
            </w:r>
            <w:r w:rsidR="00884123" w:rsidRPr="00884123">
              <w:rPr>
                <w:sz w:val="20"/>
                <w:lang w:val="kk-KZ"/>
              </w:rPr>
              <w:t>олардың түрлерi.</w:t>
            </w:r>
          </w:p>
        </w:tc>
        <w:tc>
          <w:tcPr>
            <w:tcW w:w="860" w:type="dxa"/>
            <w:shd w:val="clear" w:color="auto" w:fill="auto"/>
          </w:tcPr>
          <w:p w14:paraId="4349AE46" w14:textId="2792697B" w:rsidR="00435EAF" w:rsidRPr="003F2DC5" w:rsidRDefault="00435EAF" w:rsidP="00676F91">
            <w:pPr>
              <w:tabs>
                <w:tab w:val="left" w:pos="1276"/>
              </w:tabs>
              <w:jc w:val="center"/>
              <w:rPr>
                <w:b/>
                <w:sz w:val="20"/>
                <w:szCs w:val="20"/>
              </w:rPr>
            </w:pPr>
            <w:r>
              <w:rPr>
                <w:sz w:val="20"/>
                <w:szCs w:val="20"/>
                <w:lang w:val="kk-KZ"/>
              </w:rPr>
              <w:t>1</w:t>
            </w:r>
          </w:p>
        </w:tc>
        <w:tc>
          <w:tcPr>
            <w:tcW w:w="727" w:type="dxa"/>
            <w:shd w:val="clear" w:color="auto" w:fill="auto"/>
          </w:tcPr>
          <w:p w14:paraId="7CAF9D4D" w14:textId="77777777" w:rsidR="00435EAF" w:rsidRPr="003F2DC5" w:rsidRDefault="00435EAF" w:rsidP="00676F91">
            <w:pPr>
              <w:tabs>
                <w:tab w:val="left" w:pos="1276"/>
              </w:tabs>
              <w:jc w:val="center"/>
              <w:rPr>
                <w:b/>
                <w:sz w:val="20"/>
                <w:szCs w:val="20"/>
              </w:rPr>
            </w:pPr>
          </w:p>
        </w:tc>
      </w:tr>
      <w:tr w:rsidR="00435EAF" w:rsidRPr="003F2DC5" w14:paraId="433DD53E" w14:textId="77777777" w:rsidTr="001A6AA6">
        <w:tc>
          <w:tcPr>
            <w:tcW w:w="1135" w:type="dxa"/>
            <w:vMerge/>
            <w:shd w:val="clear" w:color="auto" w:fill="auto"/>
          </w:tcPr>
          <w:p w14:paraId="454DEDA7" w14:textId="77777777" w:rsidR="00435EAF" w:rsidRPr="003F2DC5" w:rsidRDefault="00435EAF" w:rsidP="00676F91">
            <w:pPr>
              <w:tabs>
                <w:tab w:val="left" w:pos="1276"/>
              </w:tabs>
              <w:jc w:val="center"/>
              <w:rPr>
                <w:b/>
                <w:sz w:val="20"/>
                <w:szCs w:val="20"/>
              </w:rPr>
            </w:pPr>
          </w:p>
        </w:tc>
        <w:tc>
          <w:tcPr>
            <w:tcW w:w="7787" w:type="dxa"/>
            <w:shd w:val="clear" w:color="auto" w:fill="auto"/>
          </w:tcPr>
          <w:p w14:paraId="59A2F16A" w14:textId="2E7A62A6" w:rsidR="00435EAF" w:rsidRPr="00884123" w:rsidRDefault="00435EAF" w:rsidP="00884123">
            <w:pPr>
              <w:jc w:val="both"/>
              <w:rPr>
                <w:rFonts w:ascii="Kz Times New Roman" w:eastAsia="Batang" w:hAnsi="Kz Times New Roman"/>
                <w:sz w:val="20"/>
                <w:szCs w:val="16"/>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r w:rsidR="00884123" w:rsidRPr="00884123">
              <w:rPr>
                <w:sz w:val="20"/>
                <w:lang w:val="kk-KZ"/>
              </w:rPr>
              <w:t>Микробалдыр    клеткасымен ауыр металдар иондарының биоаккумуляциясы.</w:t>
            </w:r>
          </w:p>
        </w:tc>
        <w:tc>
          <w:tcPr>
            <w:tcW w:w="860" w:type="dxa"/>
            <w:shd w:val="clear" w:color="auto" w:fill="auto"/>
          </w:tcPr>
          <w:p w14:paraId="5B144FDD" w14:textId="36E54AE8" w:rsidR="00435EAF" w:rsidRPr="003F2DC5" w:rsidRDefault="00435EAF" w:rsidP="00676F91">
            <w:pPr>
              <w:tabs>
                <w:tab w:val="left" w:pos="1276"/>
              </w:tabs>
              <w:jc w:val="center"/>
              <w:rPr>
                <w:b/>
                <w:sz w:val="20"/>
                <w:szCs w:val="20"/>
              </w:rPr>
            </w:pPr>
            <w:r>
              <w:rPr>
                <w:sz w:val="20"/>
                <w:szCs w:val="20"/>
                <w:lang w:val="kk-KZ"/>
              </w:rPr>
              <w:t>2</w:t>
            </w:r>
          </w:p>
        </w:tc>
        <w:tc>
          <w:tcPr>
            <w:tcW w:w="727" w:type="dxa"/>
            <w:shd w:val="clear" w:color="auto" w:fill="auto"/>
          </w:tcPr>
          <w:p w14:paraId="3548C1C1" w14:textId="77777777" w:rsidR="00435EAF" w:rsidRPr="003F2DC5" w:rsidRDefault="00435EAF" w:rsidP="00676F91">
            <w:pPr>
              <w:tabs>
                <w:tab w:val="left" w:pos="1276"/>
              </w:tabs>
              <w:jc w:val="center"/>
              <w:rPr>
                <w:b/>
                <w:sz w:val="20"/>
                <w:szCs w:val="20"/>
              </w:rPr>
            </w:pP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297018D0"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r w:rsidR="006A7988">
        <w:rPr>
          <w:b/>
          <w:sz w:val="20"/>
          <w:szCs w:val="20"/>
          <w:lang w:val="kk-KZ"/>
        </w:rPr>
        <w:t>Курманбаева М.С.</w:t>
      </w:r>
      <w:r w:rsidRPr="003F2DC5">
        <w:rPr>
          <w:b/>
          <w:sz w:val="20"/>
          <w:szCs w:val="20"/>
        </w:rPr>
        <w:t xml:space="preserve">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5410CAD" w:rsidR="00594DE6" w:rsidRPr="006A7988" w:rsidRDefault="006D1812" w:rsidP="002A021D">
      <w:pPr>
        <w:spacing w:after="120"/>
        <w:rPr>
          <w:b/>
          <w:sz w:val="20"/>
          <w:szCs w:val="20"/>
          <w:lang w:val="kk-KZ"/>
        </w:rPr>
      </w:pPr>
      <w:r>
        <w:rPr>
          <w:b/>
          <w:sz w:val="20"/>
          <w:szCs w:val="20"/>
          <w:lang w:val="kk-KZ"/>
        </w:rPr>
        <w:t>Кафедра меңгерушісі</w:t>
      </w:r>
      <w:r w:rsidR="005E7456" w:rsidRPr="003F2DC5">
        <w:rPr>
          <w:b/>
          <w:sz w:val="20"/>
          <w:szCs w:val="20"/>
        </w:rPr>
        <w:t xml:space="preserve"> ______________________</w:t>
      </w:r>
      <w:r w:rsidR="006A7988">
        <w:rPr>
          <w:b/>
          <w:sz w:val="20"/>
          <w:szCs w:val="20"/>
          <w:lang w:val="kk-KZ"/>
        </w:rPr>
        <w:t xml:space="preserve">  Кистаубаева А.С.</w:t>
      </w:r>
    </w:p>
    <w:p w14:paraId="63F7C498" w14:textId="77777777" w:rsidR="00DB4D9C" w:rsidRPr="003F2DC5" w:rsidRDefault="00DB4D9C" w:rsidP="002A021D">
      <w:pPr>
        <w:spacing w:after="120"/>
        <w:rPr>
          <w:b/>
          <w:sz w:val="20"/>
          <w:szCs w:val="20"/>
        </w:rPr>
      </w:pPr>
    </w:p>
    <w:p w14:paraId="1D406AFD" w14:textId="1919DE82" w:rsidR="00206E46" w:rsidRPr="006A7988" w:rsidRDefault="006D1812" w:rsidP="00697944">
      <w:pPr>
        <w:spacing w:after="120"/>
        <w:rPr>
          <w:sz w:val="20"/>
          <w:szCs w:val="20"/>
          <w:lang w:val="kk-KZ"/>
        </w:rPr>
      </w:pPr>
      <w:r>
        <w:rPr>
          <w:b/>
          <w:sz w:val="20"/>
          <w:szCs w:val="20"/>
          <w:lang w:val="kk-KZ"/>
        </w:rPr>
        <w:t>Дәріскер</w:t>
      </w:r>
      <w:r w:rsidR="005E7456" w:rsidRPr="003F2DC5">
        <w:rPr>
          <w:b/>
          <w:sz w:val="20"/>
          <w:szCs w:val="20"/>
        </w:rPr>
        <w:t xml:space="preserve"> ___________________________________</w:t>
      </w:r>
      <w:r w:rsidR="006A7988">
        <w:rPr>
          <w:b/>
          <w:sz w:val="20"/>
          <w:szCs w:val="20"/>
          <w:lang w:val="kk-KZ"/>
        </w:rPr>
        <w:t xml:space="preserve"> Заядан Б.К.</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5FD10F7D"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617DB" w14:textId="77777777" w:rsidR="00444977" w:rsidRDefault="00444977" w:rsidP="004C6A23">
      <w:r>
        <w:separator/>
      </w:r>
    </w:p>
  </w:endnote>
  <w:endnote w:type="continuationSeparator" w:id="0">
    <w:p w14:paraId="45A562C8" w14:textId="77777777" w:rsidR="00444977" w:rsidRDefault="00444977" w:rsidP="004C6A23">
      <w:r>
        <w:continuationSeparator/>
      </w:r>
    </w:p>
  </w:endnote>
  <w:endnote w:type="continuationNotice" w:id="1">
    <w:p w14:paraId="38B270F8" w14:textId="77777777" w:rsidR="00444977" w:rsidRDefault="00444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EG">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Kz Times New Roman">
    <w:altName w:val="Kz Times New Roman"/>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77C3F" w14:textId="77777777" w:rsidR="00444977" w:rsidRDefault="00444977" w:rsidP="004C6A23">
      <w:r>
        <w:separator/>
      </w:r>
    </w:p>
  </w:footnote>
  <w:footnote w:type="continuationSeparator" w:id="0">
    <w:p w14:paraId="60B435A6" w14:textId="77777777" w:rsidR="00444977" w:rsidRDefault="00444977" w:rsidP="004C6A23">
      <w:r>
        <w:continuationSeparator/>
      </w:r>
    </w:p>
  </w:footnote>
  <w:footnote w:type="continuationNotice" w:id="1">
    <w:p w14:paraId="1A233104" w14:textId="77777777" w:rsidR="00444977" w:rsidRDefault="004449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C15"/>
    <w:multiLevelType w:val="hybridMultilevel"/>
    <w:tmpl w:val="E4A8BB64"/>
    <w:lvl w:ilvl="0" w:tplc="538EEDA2">
      <w:start w:val="1"/>
      <w:numFmt w:val="decimal"/>
      <w:lvlText w:val="%1."/>
      <w:lvlJc w:val="left"/>
      <w:pPr>
        <w:ind w:left="600" w:hanging="360"/>
      </w:pPr>
      <w:rPr>
        <w:rFonts w:hint="default"/>
        <w:color w:val="auto"/>
        <w:u w:val="none"/>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27669CF"/>
    <w:multiLevelType w:val="hybridMultilevel"/>
    <w:tmpl w:val="234EBC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2B674A"/>
    <w:multiLevelType w:val="hybridMultilevel"/>
    <w:tmpl w:val="5298E7CA"/>
    <w:lvl w:ilvl="0" w:tplc="995027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8C1AAC"/>
    <w:multiLevelType w:val="hybridMultilevel"/>
    <w:tmpl w:val="C012F686"/>
    <w:lvl w:ilvl="0" w:tplc="0C92A698">
      <w:start w:val="1"/>
      <w:numFmt w:val="decimal"/>
      <w:lvlText w:val="%1."/>
      <w:lvlJc w:val="left"/>
      <w:pPr>
        <w:ind w:left="309" w:hanging="197"/>
        <w:jc w:val="left"/>
      </w:pPr>
      <w:rPr>
        <w:rFonts w:ascii="Times New Roman" w:eastAsia="Times New Roman" w:hAnsi="Times New Roman" w:cs="Times New Roman" w:hint="default"/>
        <w:spacing w:val="0"/>
        <w:w w:val="99"/>
        <w:sz w:val="20"/>
        <w:szCs w:val="20"/>
        <w:lang w:val="kk-KZ" w:eastAsia="en-US" w:bidi="ar-SA"/>
      </w:rPr>
    </w:lvl>
    <w:lvl w:ilvl="1" w:tplc="806C0CB4">
      <w:numFmt w:val="bullet"/>
      <w:lvlText w:val="•"/>
      <w:lvlJc w:val="left"/>
      <w:pPr>
        <w:ind w:left="1133" w:hanging="197"/>
      </w:pPr>
      <w:rPr>
        <w:rFonts w:hint="default"/>
        <w:lang w:val="kk-KZ" w:eastAsia="en-US" w:bidi="ar-SA"/>
      </w:rPr>
    </w:lvl>
    <w:lvl w:ilvl="2" w:tplc="9F981642">
      <w:numFmt w:val="bullet"/>
      <w:lvlText w:val="•"/>
      <w:lvlJc w:val="left"/>
      <w:pPr>
        <w:ind w:left="1967" w:hanging="197"/>
      </w:pPr>
      <w:rPr>
        <w:rFonts w:hint="default"/>
        <w:lang w:val="kk-KZ" w:eastAsia="en-US" w:bidi="ar-SA"/>
      </w:rPr>
    </w:lvl>
    <w:lvl w:ilvl="3" w:tplc="43B4BAE2">
      <w:numFmt w:val="bullet"/>
      <w:lvlText w:val="•"/>
      <w:lvlJc w:val="left"/>
      <w:pPr>
        <w:ind w:left="2801" w:hanging="197"/>
      </w:pPr>
      <w:rPr>
        <w:rFonts w:hint="default"/>
        <w:lang w:val="kk-KZ" w:eastAsia="en-US" w:bidi="ar-SA"/>
      </w:rPr>
    </w:lvl>
    <w:lvl w:ilvl="4" w:tplc="FAB0FCAE">
      <w:numFmt w:val="bullet"/>
      <w:lvlText w:val="•"/>
      <w:lvlJc w:val="left"/>
      <w:pPr>
        <w:ind w:left="3635" w:hanging="197"/>
      </w:pPr>
      <w:rPr>
        <w:rFonts w:hint="default"/>
        <w:lang w:val="kk-KZ" w:eastAsia="en-US" w:bidi="ar-SA"/>
      </w:rPr>
    </w:lvl>
    <w:lvl w:ilvl="5" w:tplc="5A144E22">
      <w:numFmt w:val="bullet"/>
      <w:lvlText w:val="•"/>
      <w:lvlJc w:val="left"/>
      <w:pPr>
        <w:ind w:left="4469" w:hanging="197"/>
      </w:pPr>
      <w:rPr>
        <w:rFonts w:hint="default"/>
        <w:lang w:val="kk-KZ" w:eastAsia="en-US" w:bidi="ar-SA"/>
      </w:rPr>
    </w:lvl>
    <w:lvl w:ilvl="6" w:tplc="DCFC39F0">
      <w:numFmt w:val="bullet"/>
      <w:lvlText w:val="•"/>
      <w:lvlJc w:val="left"/>
      <w:pPr>
        <w:ind w:left="5303" w:hanging="197"/>
      </w:pPr>
      <w:rPr>
        <w:rFonts w:hint="default"/>
        <w:lang w:val="kk-KZ" w:eastAsia="en-US" w:bidi="ar-SA"/>
      </w:rPr>
    </w:lvl>
    <w:lvl w:ilvl="7" w:tplc="0BB0A1F4">
      <w:numFmt w:val="bullet"/>
      <w:lvlText w:val="•"/>
      <w:lvlJc w:val="left"/>
      <w:pPr>
        <w:ind w:left="6137" w:hanging="197"/>
      </w:pPr>
      <w:rPr>
        <w:rFonts w:hint="default"/>
        <w:lang w:val="kk-KZ" w:eastAsia="en-US" w:bidi="ar-SA"/>
      </w:rPr>
    </w:lvl>
    <w:lvl w:ilvl="8" w:tplc="923A498C">
      <w:numFmt w:val="bullet"/>
      <w:lvlText w:val="•"/>
      <w:lvlJc w:val="left"/>
      <w:pPr>
        <w:ind w:left="6971" w:hanging="197"/>
      </w:pPr>
      <w:rPr>
        <w:rFonts w:hint="default"/>
        <w:lang w:val="kk-KZ" w:eastAsia="en-US" w:bidi="ar-SA"/>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8BC29C4"/>
    <w:multiLevelType w:val="multilevel"/>
    <w:tmpl w:val="1DCEE1F0"/>
    <w:lvl w:ilvl="0">
      <w:start w:val="5"/>
      <w:numFmt w:val="decimal"/>
      <w:lvlText w:val="%1"/>
      <w:lvlJc w:val="left"/>
      <w:pPr>
        <w:ind w:left="676" w:hanging="561"/>
        <w:jc w:val="left"/>
      </w:pPr>
      <w:rPr>
        <w:rFonts w:hint="default"/>
        <w:lang w:val="kk-KZ" w:eastAsia="en-US" w:bidi="ar-SA"/>
      </w:rPr>
    </w:lvl>
    <w:lvl w:ilvl="1">
      <w:start w:val="1"/>
      <w:numFmt w:val="decimal"/>
      <w:lvlText w:val="%1.%2"/>
      <w:lvlJc w:val="left"/>
      <w:pPr>
        <w:ind w:left="676" w:hanging="561"/>
        <w:jc w:val="left"/>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1307" w:hanging="561"/>
      </w:pPr>
      <w:rPr>
        <w:rFonts w:hint="default"/>
        <w:lang w:val="kk-KZ" w:eastAsia="en-US" w:bidi="ar-SA"/>
      </w:rPr>
    </w:lvl>
    <w:lvl w:ilvl="3">
      <w:numFmt w:val="bullet"/>
      <w:lvlText w:val="•"/>
      <w:lvlJc w:val="left"/>
      <w:pPr>
        <w:ind w:left="1621" w:hanging="561"/>
      </w:pPr>
      <w:rPr>
        <w:rFonts w:hint="default"/>
        <w:lang w:val="kk-KZ" w:eastAsia="en-US" w:bidi="ar-SA"/>
      </w:rPr>
    </w:lvl>
    <w:lvl w:ilvl="4">
      <w:numFmt w:val="bullet"/>
      <w:lvlText w:val="•"/>
      <w:lvlJc w:val="left"/>
      <w:pPr>
        <w:ind w:left="1935" w:hanging="561"/>
      </w:pPr>
      <w:rPr>
        <w:rFonts w:hint="default"/>
        <w:lang w:val="kk-KZ" w:eastAsia="en-US" w:bidi="ar-SA"/>
      </w:rPr>
    </w:lvl>
    <w:lvl w:ilvl="5">
      <w:numFmt w:val="bullet"/>
      <w:lvlText w:val="•"/>
      <w:lvlJc w:val="left"/>
      <w:pPr>
        <w:ind w:left="2249" w:hanging="561"/>
      </w:pPr>
      <w:rPr>
        <w:rFonts w:hint="default"/>
        <w:lang w:val="kk-KZ" w:eastAsia="en-US" w:bidi="ar-SA"/>
      </w:rPr>
    </w:lvl>
    <w:lvl w:ilvl="6">
      <w:numFmt w:val="bullet"/>
      <w:lvlText w:val="•"/>
      <w:lvlJc w:val="left"/>
      <w:pPr>
        <w:ind w:left="2563" w:hanging="561"/>
      </w:pPr>
      <w:rPr>
        <w:rFonts w:hint="default"/>
        <w:lang w:val="kk-KZ" w:eastAsia="en-US" w:bidi="ar-SA"/>
      </w:rPr>
    </w:lvl>
    <w:lvl w:ilvl="7">
      <w:numFmt w:val="bullet"/>
      <w:lvlText w:val="•"/>
      <w:lvlJc w:val="left"/>
      <w:pPr>
        <w:ind w:left="2877" w:hanging="561"/>
      </w:pPr>
      <w:rPr>
        <w:rFonts w:hint="default"/>
        <w:lang w:val="kk-KZ" w:eastAsia="en-US" w:bidi="ar-SA"/>
      </w:rPr>
    </w:lvl>
    <w:lvl w:ilvl="8">
      <w:numFmt w:val="bullet"/>
      <w:lvlText w:val="•"/>
      <w:lvlJc w:val="left"/>
      <w:pPr>
        <w:ind w:left="3191" w:hanging="561"/>
      </w:pPr>
      <w:rPr>
        <w:rFonts w:hint="default"/>
        <w:lang w:val="kk-KZ" w:eastAsia="en-US" w:bidi="ar-SA"/>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9A37D8"/>
    <w:multiLevelType w:val="hybridMultilevel"/>
    <w:tmpl w:val="5298E7CA"/>
    <w:lvl w:ilvl="0" w:tplc="995027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11"/>
  </w:num>
  <w:num w:numId="10">
    <w:abstractNumId w:val="12"/>
  </w:num>
  <w:num w:numId="11">
    <w:abstractNumId w:val="13"/>
  </w:num>
  <w:num w:numId="12">
    <w:abstractNumId w:val="10"/>
  </w:num>
  <w:num w:numId="13">
    <w:abstractNumId w:val="15"/>
  </w:num>
  <w:num w:numId="14">
    <w:abstractNumId w:val="0"/>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1906"/>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1D6F"/>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67BDE"/>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3AD7"/>
    <w:rsid w:val="0022591E"/>
    <w:rsid w:val="00227CD1"/>
    <w:rsid w:val="00227FC8"/>
    <w:rsid w:val="00231489"/>
    <w:rsid w:val="00234D7A"/>
    <w:rsid w:val="00242654"/>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67B"/>
    <w:rsid w:val="002A021D"/>
    <w:rsid w:val="002A103A"/>
    <w:rsid w:val="002A5787"/>
    <w:rsid w:val="002A5EE9"/>
    <w:rsid w:val="002A5F34"/>
    <w:rsid w:val="002A6C44"/>
    <w:rsid w:val="002A6DD3"/>
    <w:rsid w:val="002A740A"/>
    <w:rsid w:val="002B4684"/>
    <w:rsid w:val="002B53C6"/>
    <w:rsid w:val="002B5B04"/>
    <w:rsid w:val="002B69DB"/>
    <w:rsid w:val="002C05CD"/>
    <w:rsid w:val="002C0F20"/>
    <w:rsid w:val="002C1D33"/>
    <w:rsid w:val="002C6116"/>
    <w:rsid w:val="002C79B4"/>
    <w:rsid w:val="002D47ED"/>
    <w:rsid w:val="002E28AC"/>
    <w:rsid w:val="002E608A"/>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B7F"/>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54FE"/>
    <w:rsid w:val="003E6760"/>
    <w:rsid w:val="003E6A08"/>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0E02"/>
    <w:rsid w:val="00421B33"/>
    <w:rsid w:val="00422756"/>
    <w:rsid w:val="0042498E"/>
    <w:rsid w:val="004260D0"/>
    <w:rsid w:val="00426362"/>
    <w:rsid w:val="0043016B"/>
    <w:rsid w:val="00430635"/>
    <w:rsid w:val="00430D42"/>
    <w:rsid w:val="0043137F"/>
    <w:rsid w:val="004314BD"/>
    <w:rsid w:val="00434B98"/>
    <w:rsid w:val="00435EAF"/>
    <w:rsid w:val="00441994"/>
    <w:rsid w:val="00443002"/>
    <w:rsid w:val="00444557"/>
    <w:rsid w:val="00444977"/>
    <w:rsid w:val="004548A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E1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E35"/>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0274"/>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6F91"/>
    <w:rsid w:val="00677687"/>
    <w:rsid w:val="00683317"/>
    <w:rsid w:val="006859C8"/>
    <w:rsid w:val="00685FBA"/>
    <w:rsid w:val="00694E94"/>
    <w:rsid w:val="0069629C"/>
    <w:rsid w:val="00696714"/>
    <w:rsid w:val="00697944"/>
    <w:rsid w:val="006A5501"/>
    <w:rsid w:val="006A6C8C"/>
    <w:rsid w:val="006A7988"/>
    <w:rsid w:val="006A7FC8"/>
    <w:rsid w:val="006C2B71"/>
    <w:rsid w:val="006C4434"/>
    <w:rsid w:val="006C56C2"/>
    <w:rsid w:val="006D1812"/>
    <w:rsid w:val="006D6F87"/>
    <w:rsid w:val="006D70F3"/>
    <w:rsid w:val="006E0639"/>
    <w:rsid w:val="006E44D0"/>
    <w:rsid w:val="006F0081"/>
    <w:rsid w:val="006F43BE"/>
    <w:rsid w:val="006F58D2"/>
    <w:rsid w:val="006F61F4"/>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32FF"/>
    <w:rsid w:val="00854136"/>
    <w:rsid w:val="00855426"/>
    <w:rsid w:val="008560ED"/>
    <w:rsid w:val="008642A4"/>
    <w:rsid w:val="008677A1"/>
    <w:rsid w:val="00872B08"/>
    <w:rsid w:val="00872B1A"/>
    <w:rsid w:val="00875267"/>
    <w:rsid w:val="00876EB4"/>
    <w:rsid w:val="0088018E"/>
    <w:rsid w:val="00881BC6"/>
    <w:rsid w:val="00884123"/>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6F8F"/>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86C"/>
    <w:rsid w:val="00A02A85"/>
    <w:rsid w:val="00A04790"/>
    <w:rsid w:val="00A06AE9"/>
    <w:rsid w:val="00A10160"/>
    <w:rsid w:val="00A139C0"/>
    <w:rsid w:val="00A1694C"/>
    <w:rsid w:val="00A2025E"/>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0106"/>
    <w:rsid w:val="00A82EA7"/>
    <w:rsid w:val="00A84C5B"/>
    <w:rsid w:val="00A864F7"/>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D97"/>
    <w:rsid w:val="00AD6B19"/>
    <w:rsid w:val="00AD6F87"/>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33C5"/>
    <w:rsid w:val="00B74F43"/>
    <w:rsid w:val="00B77F6B"/>
    <w:rsid w:val="00B817C0"/>
    <w:rsid w:val="00B81A6F"/>
    <w:rsid w:val="00B8414B"/>
    <w:rsid w:val="00B845E9"/>
    <w:rsid w:val="00B8539F"/>
    <w:rsid w:val="00B8693A"/>
    <w:rsid w:val="00B86AAE"/>
    <w:rsid w:val="00BA05DC"/>
    <w:rsid w:val="00BA6437"/>
    <w:rsid w:val="00BA66E9"/>
    <w:rsid w:val="00BB1114"/>
    <w:rsid w:val="00BB32DC"/>
    <w:rsid w:val="00BB5B64"/>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37AC"/>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6851"/>
    <w:rsid w:val="00CB5A3B"/>
    <w:rsid w:val="00CB5ED6"/>
    <w:rsid w:val="00CC2911"/>
    <w:rsid w:val="00CC59D8"/>
    <w:rsid w:val="00CC786B"/>
    <w:rsid w:val="00CD0573"/>
    <w:rsid w:val="00CD7587"/>
    <w:rsid w:val="00CE642C"/>
    <w:rsid w:val="00CF26E9"/>
    <w:rsid w:val="00CF275E"/>
    <w:rsid w:val="00CF2E9A"/>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672"/>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4E2E"/>
    <w:rsid w:val="00F15560"/>
    <w:rsid w:val="00F20A5E"/>
    <w:rsid w:val="00F234BF"/>
    <w:rsid w:val="00F2509B"/>
    <w:rsid w:val="00F265DE"/>
    <w:rsid w:val="00F272EF"/>
    <w:rsid w:val="00F30DE3"/>
    <w:rsid w:val="00F33386"/>
    <w:rsid w:val="00F3540B"/>
    <w:rsid w:val="00F47B3F"/>
    <w:rsid w:val="00F50C75"/>
    <w:rsid w:val="00F52A9F"/>
    <w:rsid w:val="00F530A0"/>
    <w:rsid w:val="00F5360E"/>
    <w:rsid w:val="00F553C1"/>
    <w:rsid w:val="00F55D12"/>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0CA"/>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167BDE"/>
  </w:style>
  <w:style w:type="character" w:styleId="aff2">
    <w:name w:val="Emphasis"/>
    <w:basedOn w:val="a0"/>
    <w:uiPriority w:val="20"/>
    <w:qFormat/>
    <w:rsid w:val="003E54FE"/>
    <w:rPr>
      <w:i/>
      <w:iCs/>
    </w:rPr>
  </w:style>
  <w:style w:type="paragraph" w:customStyle="1" w:styleId="TableParagraph">
    <w:name w:val="Table Paragraph"/>
    <w:basedOn w:val="a"/>
    <w:uiPriority w:val="1"/>
    <w:qFormat/>
    <w:rsid w:val="00444977"/>
    <w:pPr>
      <w:widowControl w:val="0"/>
      <w:autoSpaceDE w:val="0"/>
      <w:autoSpaceDN w:val="0"/>
      <w:ind w:left="106"/>
    </w:pPr>
    <w:rPr>
      <w:sz w:val="22"/>
      <w:szCs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308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7576198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ologydiscuss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gate.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mailto:zayadan.bolatkhan@kaznu.k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biote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E15E71E-7A24-41A8-A914-CBA8DDD2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2235</Words>
  <Characters>12743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Сандыбаева Сандуғаш</cp:lastModifiedBy>
  <cp:revision>159</cp:revision>
  <cp:lastPrinted>2023-06-26T06:36:00Z</cp:lastPrinted>
  <dcterms:created xsi:type="dcterms:W3CDTF">2023-06-23T02:50:00Z</dcterms:created>
  <dcterms:modified xsi:type="dcterms:W3CDTF">2023-09-09T09:50:00Z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